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B4" w:rsidRPr="0010069F" w:rsidRDefault="005760B4" w:rsidP="0010069F">
      <w:pPr>
        <w:pStyle w:val="a3"/>
        <w:jc w:val="center"/>
        <w:rPr>
          <w:rFonts w:ascii="Times New Roman" w:hAnsi="Times New Roman" w:cs="Times New Roman"/>
          <w:b/>
          <w:iCs/>
          <w:color w:val="000000" w:themeColor="text1"/>
          <w:sz w:val="28"/>
          <w:szCs w:val="28"/>
        </w:rPr>
      </w:pPr>
      <w:r w:rsidRPr="0010069F">
        <w:rPr>
          <w:rFonts w:ascii="Times New Roman" w:hAnsi="Times New Roman" w:cs="Times New Roman"/>
          <w:b/>
          <w:iCs/>
          <w:color w:val="000000" w:themeColor="text1"/>
          <w:sz w:val="28"/>
          <w:szCs w:val="28"/>
        </w:rPr>
        <w:t>Общешкольное  родительское собрание за 1 четверть</w:t>
      </w:r>
    </w:p>
    <w:p w:rsidR="005760B4" w:rsidRPr="0010069F" w:rsidRDefault="005760B4" w:rsidP="0010069F">
      <w:pPr>
        <w:pStyle w:val="a3"/>
        <w:jc w:val="cente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Повестка</w:t>
      </w:r>
    </w:p>
    <w:p w:rsidR="005760B4" w:rsidRPr="0010069F" w:rsidRDefault="005760B4" w:rsidP="0010069F">
      <w:pPr>
        <w:pStyle w:val="a3"/>
        <w:rPr>
          <w:rFonts w:ascii="Times New Roman" w:hAnsi="Times New Roman" w:cs="Times New Roman"/>
          <w:iCs/>
          <w:color w:val="000000" w:themeColor="text1"/>
          <w:sz w:val="28"/>
          <w:szCs w:val="28"/>
        </w:rPr>
      </w:pPr>
    </w:p>
    <w:p w:rsidR="005760B4" w:rsidRPr="0010069F" w:rsidRDefault="005760B4" w:rsidP="0010069F">
      <w:pPr>
        <w:pStyle w:val="a3"/>
        <w:rPr>
          <w:rFonts w:ascii="Times New Roman" w:hAnsi="Times New Roman" w:cs="Times New Roman"/>
          <w:i/>
          <w:color w:val="000000" w:themeColor="text1"/>
          <w:sz w:val="28"/>
          <w:szCs w:val="28"/>
        </w:rPr>
      </w:pPr>
      <w:r w:rsidRPr="0010069F">
        <w:rPr>
          <w:rFonts w:ascii="Times New Roman" w:hAnsi="Times New Roman" w:cs="Times New Roman"/>
          <w:iCs/>
          <w:color w:val="000000" w:themeColor="text1"/>
          <w:sz w:val="28"/>
          <w:szCs w:val="28"/>
        </w:rPr>
        <w:t>1.</w:t>
      </w:r>
      <w:r w:rsidRPr="0010069F">
        <w:rPr>
          <w:rFonts w:ascii="Times New Roman" w:hAnsi="Times New Roman" w:cs="Times New Roman"/>
          <w:color w:val="000000" w:themeColor="text1"/>
          <w:sz w:val="28"/>
          <w:szCs w:val="28"/>
        </w:rPr>
        <w:t xml:space="preserve"> «Мудрость родительской любви»  </w:t>
      </w:r>
      <w:r w:rsidRPr="0010069F">
        <w:rPr>
          <w:rFonts w:ascii="Times New Roman" w:hAnsi="Times New Roman" w:cs="Times New Roman"/>
          <w:i/>
          <w:color w:val="000000" w:themeColor="text1"/>
          <w:sz w:val="28"/>
          <w:szCs w:val="28"/>
        </w:rPr>
        <w:t>/мастер-класс/</w:t>
      </w:r>
    </w:p>
    <w:p w:rsidR="005760B4" w:rsidRPr="0010069F" w:rsidRDefault="005760B4" w:rsidP="0010069F">
      <w:pPr>
        <w:pStyle w:val="a3"/>
        <w:rPr>
          <w:rFonts w:ascii="Times New Roman" w:hAnsi="Times New Roman" w:cs="Times New Roman"/>
          <w:color w:val="000000" w:themeColor="text1"/>
          <w:sz w:val="28"/>
          <w:szCs w:val="28"/>
        </w:rPr>
      </w:pPr>
    </w:p>
    <w:p w:rsidR="005760B4" w:rsidRPr="0010069F" w:rsidRDefault="005760B4" w:rsidP="0010069F">
      <w:pPr>
        <w:pStyle w:val="a3"/>
        <w:rPr>
          <w:rFonts w:ascii="Times New Roman" w:hAnsi="Times New Roman" w:cs="Times New Roman"/>
          <w:bCs/>
          <w:i/>
          <w:color w:val="000000" w:themeColor="text1"/>
          <w:sz w:val="28"/>
          <w:szCs w:val="28"/>
        </w:rPr>
      </w:pPr>
      <w:r w:rsidRPr="0010069F">
        <w:rPr>
          <w:rFonts w:ascii="Times New Roman" w:hAnsi="Times New Roman" w:cs="Times New Roman"/>
          <w:iCs/>
          <w:color w:val="000000" w:themeColor="text1"/>
          <w:sz w:val="28"/>
          <w:szCs w:val="28"/>
        </w:rPr>
        <w:t xml:space="preserve">2. </w:t>
      </w:r>
      <w:r w:rsidRPr="0010069F">
        <w:rPr>
          <w:rFonts w:ascii="Times New Roman" w:hAnsi="Times New Roman" w:cs="Times New Roman"/>
          <w:bCs/>
          <w:color w:val="000000" w:themeColor="text1"/>
          <w:sz w:val="28"/>
          <w:szCs w:val="28"/>
        </w:rPr>
        <w:t xml:space="preserve">«Трудности при выполнении домашнего задания» </w:t>
      </w:r>
      <w:r w:rsidRPr="0010069F">
        <w:rPr>
          <w:rFonts w:ascii="Times New Roman" w:hAnsi="Times New Roman" w:cs="Times New Roman"/>
          <w:bCs/>
          <w:i/>
          <w:color w:val="000000" w:themeColor="text1"/>
          <w:sz w:val="28"/>
          <w:szCs w:val="28"/>
        </w:rPr>
        <w:t>/круглый стол/</w:t>
      </w:r>
    </w:p>
    <w:p w:rsidR="005760B4" w:rsidRPr="0010069F" w:rsidRDefault="005760B4" w:rsidP="0010069F">
      <w:pPr>
        <w:pStyle w:val="a3"/>
        <w:rPr>
          <w:rFonts w:ascii="Times New Roman" w:hAnsi="Times New Roman" w:cs="Times New Roman"/>
          <w:iCs/>
          <w:color w:val="000000" w:themeColor="text1"/>
          <w:sz w:val="28"/>
          <w:szCs w:val="28"/>
        </w:rPr>
      </w:pPr>
    </w:p>
    <w:p w:rsidR="005760B4" w:rsidRPr="0010069F" w:rsidRDefault="005760B4" w:rsidP="0010069F">
      <w:pPr>
        <w:pStyle w:val="a3"/>
        <w:rPr>
          <w:rFonts w:ascii="Times New Roman" w:hAnsi="Times New Roman" w:cs="Times New Roman"/>
          <w:i/>
          <w:iCs/>
          <w:color w:val="000000" w:themeColor="text1"/>
          <w:sz w:val="28"/>
          <w:szCs w:val="28"/>
        </w:rPr>
      </w:pPr>
      <w:r w:rsidRPr="0010069F">
        <w:rPr>
          <w:rFonts w:ascii="Times New Roman" w:hAnsi="Times New Roman" w:cs="Times New Roman"/>
          <w:iCs/>
          <w:color w:val="000000" w:themeColor="text1"/>
          <w:sz w:val="28"/>
          <w:szCs w:val="28"/>
        </w:rPr>
        <w:t>3. Успеваемость и дисциплина учащихся  за 1 четверть</w:t>
      </w:r>
      <w:r w:rsidR="0010069F">
        <w:rPr>
          <w:rFonts w:ascii="Times New Roman" w:hAnsi="Times New Roman" w:cs="Times New Roman"/>
          <w:iCs/>
          <w:color w:val="000000" w:themeColor="text1"/>
          <w:sz w:val="28"/>
          <w:szCs w:val="28"/>
        </w:rPr>
        <w:t xml:space="preserve"> </w:t>
      </w:r>
      <w:r w:rsidR="0010069F">
        <w:rPr>
          <w:rFonts w:ascii="Times New Roman" w:hAnsi="Times New Roman" w:cs="Times New Roman"/>
          <w:i/>
          <w:iCs/>
          <w:color w:val="000000" w:themeColor="text1"/>
          <w:sz w:val="28"/>
          <w:szCs w:val="28"/>
        </w:rPr>
        <w:t xml:space="preserve"> </w:t>
      </w:r>
      <w:r w:rsidRPr="0010069F">
        <w:rPr>
          <w:rFonts w:ascii="Times New Roman" w:hAnsi="Times New Roman" w:cs="Times New Roman"/>
          <w:i/>
          <w:iCs/>
          <w:color w:val="000000" w:themeColor="text1"/>
          <w:sz w:val="28"/>
          <w:szCs w:val="28"/>
        </w:rPr>
        <w:t>/выступление классных руководителей/</w:t>
      </w:r>
    </w:p>
    <w:p w:rsidR="005760B4" w:rsidRPr="0010069F" w:rsidRDefault="005760B4" w:rsidP="0010069F">
      <w:pPr>
        <w:pStyle w:val="a3"/>
        <w:rPr>
          <w:rFonts w:ascii="Times New Roman" w:hAnsi="Times New Roman" w:cs="Times New Roman"/>
          <w:i/>
          <w:iCs/>
          <w:color w:val="000000" w:themeColor="text1"/>
          <w:sz w:val="28"/>
          <w:szCs w:val="28"/>
        </w:rPr>
      </w:pPr>
    </w:p>
    <w:p w:rsidR="005760B4" w:rsidRPr="0010069F" w:rsidRDefault="005760B4" w:rsidP="0010069F">
      <w:pPr>
        <w:pStyle w:val="a3"/>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4. Техника безопасности на период осенних каникул.</w:t>
      </w:r>
    </w:p>
    <w:p w:rsidR="005760B4" w:rsidRPr="0010069F" w:rsidRDefault="005760B4" w:rsidP="0010069F">
      <w:pPr>
        <w:spacing w:line="240" w:lineRule="auto"/>
        <w:rPr>
          <w:rFonts w:ascii="Times New Roman" w:hAnsi="Times New Roman" w:cs="Times New Roman"/>
          <w:color w:val="000000" w:themeColor="text1"/>
          <w:sz w:val="28"/>
          <w:szCs w:val="28"/>
        </w:rPr>
      </w:pPr>
    </w:p>
    <w:p w:rsidR="00F82FE2" w:rsidRPr="0010069F" w:rsidRDefault="00F82FE2" w:rsidP="0010069F">
      <w:pPr>
        <w:spacing w:line="240" w:lineRule="auto"/>
        <w:jc w:val="center"/>
        <w:rPr>
          <w:rFonts w:ascii="Times New Roman" w:hAnsi="Times New Roman" w:cs="Times New Roman"/>
          <w:b/>
          <w:color w:val="000000" w:themeColor="text1"/>
          <w:sz w:val="28"/>
          <w:szCs w:val="28"/>
        </w:rPr>
      </w:pPr>
      <w:r w:rsidRPr="0010069F">
        <w:rPr>
          <w:rFonts w:ascii="Times New Roman" w:hAnsi="Times New Roman" w:cs="Times New Roman"/>
          <w:b/>
          <w:color w:val="000000" w:themeColor="text1"/>
          <w:sz w:val="28"/>
          <w:szCs w:val="28"/>
        </w:rPr>
        <w:t>Мастер-класс «Мудрость родительской любви»</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Цель:</w:t>
      </w:r>
      <w:r w:rsidRPr="0010069F">
        <w:rPr>
          <w:rFonts w:ascii="Times New Roman" w:eastAsia="Times New Roman" w:hAnsi="Times New Roman" w:cs="Times New Roman"/>
          <w:color w:val="000000" w:themeColor="text1"/>
          <w:sz w:val="28"/>
          <w:szCs w:val="28"/>
          <w:lang w:eastAsia="ru-RU"/>
        </w:rPr>
        <w:t xml:space="preserve"> выявить особенности взаимоотношений детей и родителей, проанализировать родительское поведение и акцентировать внимание на положительных формах проявления любви к ребенку.</w:t>
      </w:r>
    </w:p>
    <w:p w:rsidR="00F82FE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Задачи:</w:t>
      </w:r>
      <w:r w:rsidRPr="0010069F">
        <w:rPr>
          <w:rFonts w:ascii="Times New Roman" w:eastAsia="Times New Roman" w:hAnsi="Times New Roman" w:cs="Times New Roman"/>
          <w:color w:val="000000" w:themeColor="text1"/>
          <w:sz w:val="28"/>
          <w:szCs w:val="28"/>
          <w:lang w:eastAsia="ru-RU"/>
        </w:rPr>
        <w:t xml:space="preserve"> </w:t>
      </w:r>
    </w:p>
    <w:p w:rsidR="00F82FE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xml:space="preserve">1. Рассмотреть положительные моменты воспитательного воздействия родителей на ребенка; </w:t>
      </w:r>
    </w:p>
    <w:p w:rsidR="00F82FE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xml:space="preserve">2. Довести до сознания родителей необходимость проявления своей безусловной родительской любви; </w:t>
      </w:r>
    </w:p>
    <w:p w:rsidR="00F82FE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3. Расширить представление родителей о значимости эмоциональной составляющей детско-родительских отношений;</w:t>
      </w:r>
    </w:p>
    <w:p w:rsidR="001B6E8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4. Совершенствовать взаимоотношения родителей с педагогом, расширять сферу их совместной деятельности.</w:t>
      </w:r>
    </w:p>
    <w:p w:rsidR="001B6E82" w:rsidRPr="0010069F" w:rsidRDefault="001B6E8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5209D7" w:rsidRPr="0010069F" w:rsidRDefault="001B6E82" w:rsidP="0010069F">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Ход собрания:</w:t>
      </w:r>
    </w:p>
    <w:p w:rsidR="00F82FE2" w:rsidRPr="0010069F" w:rsidRDefault="00F82FE2" w:rsidP="0010069F">
      <w:pPr>
        <w:pStyle w:val="a4"/>
        <w:numPr>
          <w:ilvl w:val="0"/>
          <w:numId w:val="2"/>
        </w:num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Приветствие «Ладошки»</w:t>
      </w:r>
    </w:p>
    <w:p w:rsidR="00F82FE2" w:rsidRPr="0010069F" w:rsidRDefault="00F82FE2" w:rsidP="0010069F">
      <w:pPr>
        <w:pStyle w:val="a4"/>
        <w:numPr>
          <w:ilvl w:val="0"/>
          <w:numId w:val="2"/>
        </w:num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Вступление</w:t>
      </w:r>
    </w:p>
    <w:p w:rsidR="00F82FE2" w:rsidRPr="0010069F" w:rsidRDefault="00F82FE2" w:rsidP="0010069F">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 xml:space="preserve">Любовь Ивановна: </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Не вините детей за мгновенья печали,</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Им простите скорей, если в жизни упали,</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Поднимите любя и о них помолитесь...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Это – ваше дитя. Только не отвернитесь.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Не теряйте детей – это ваша семья,</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Нет ведь в жизни милей, чем родное дитя.</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Лишь отец или мать могут сыну помочь,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И "прощаю" сказать, приласкав свою дочь.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Не гоните детей за ошибки их прочь,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Помогите скорей, если нужно помочь.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Пусть родительский дом им подарит приют,</w:t>
      </w:r>
    </w:p>
    <w:p w:rsidR="00F82FE2" w:rsidRPr="0010069F" w:rsidRDefault="00F82FE2"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i/>
          <w:color w:val="000000" w:themeColor="text1"/>
          <w:sz w:val="28"/>
          <w:szCs w:val="28"/>
          <w:lang w:eastAsia="ru-RU"/>
        </w:rPr>
        <w:t>Их согреет теплом, и они все поймут.</w:t>
      </w:r>
    </w:p>
    <w:p w:rsidR="005209D7" w:rsidRPr="00F82FE2" w:rsidRDefault="005209D7" w:rsidP="0010069F">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p>
    <w:p w:rsidR="00F82FE2" w:rsidRPr="0010069F" w:rsidRDefault="00F82FE2" w:rsidP="0010069F">
      <w:pPr>
        <w:pStyle w:val="a4"/>
        <w:numPr>
          <w:ilvl w:val="0"/>
          <w:numId w:val="2"/>
        </w:num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Основная часть.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xml:space="preserve">– Здравствуйте, уважаемые родители! Разговор об отношениях в семье, о любви родителей к своим детям никогда не перестанет быть актуальным. Эта тема волнует все поколения родителей. </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lastRenderedPageBreak/>
        <w:t>Любовь родителей – это возможность удовлетворять эмоциональные потребности ребенка. Подрастая, дети задают один вопрос: «Вы любите меня?»</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Какими бы родителями мы не были, мы всегда можем дать утвердительный ответ на этот вопрос…</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А как мы любим, и тем более умеем ли любить, над этим как-то задумываться не приходится. Жизнь и наука доказали, что все беды у детей, а потому и у родителей объясняются ошибками семейного воспитания, главная из которых – отсутствие безусловной любви и неумение хвалить и поддерживать своих детей.</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А ведь для ребенка самое главное – чтобы его любили таким, какой он есть.</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Психологами и педагогами выделено много типов родительской любви к детям, среди которых есть такие, которые портят, а не воспитывают детей. Давайте остановимся на них подробнее.</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Любовь умиления. Это инстинктивная, неразумная, иногда наивная любовь. К чему она приводит? Ребенок, воспитанный в атмосфере умиления его личностью, не знает понятий «нельзя», «надо». Ребенок не знает своего долга перед родителями, не умеет трудиться. Он не видит других людей с их желаниями и потребностями. У ребенка с малых лет извращается представление о добром начале в человеке, он перестает верить в человека и человечность. В атмосфере мелких придирок, постоянных упреков ребенок ожесточается. Это происходит из-за неумения родителями пользоваться своей властью.</w:t>
      </w:r>
    </w:p>
    <w:p w:rsidR="00F82FE2" w:rsidRPr="0010069F"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Любовь откупа. Родители видят свой долг только в обеспечении всех материальных потребностей ребенка. В семье царит атмосфера духовной пустоты, убожества. Чем больше дефицит ребенка в родительской любви, тем больше его стремление получать её материальные заменители. Ребенку будут совершенно незнакомы сострадание, милосердие. Став взрослыми и строя свои взаимоотношения с другими людьми, дети будут выбирать ложные ценности (деньги, материальные блага).</w:t>
      </w:r>
    </w:p>
    <w:p w:rsidR="005209D7" w:rsidRPr="00F82FE2" w:rsidRDefault="005209D7"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82FE2" w:rsidRPr="0010069F" w:rsidRDefault="005209D7" w:rsidP="0010069F">
      <w:pPr>
        <w:pStyle w:val="a4"/>
        <w:numPr>
          <w:ilvl w:val="0"/>
          <w:numId w:val="2"/>
        </w:num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 xml:space="preserve">Групповая </w:t>
      </w:r>
      <w:proofErr w:type="gramStart"/>
      <w:r w:rsidRPr="0010069F">
        <w:rPr>
          <w:rFonts w:ascii="Times New Roman" w:eastAsia="Times New Roman" w:hAnsi="Times New Roman" w:cs="Times New Roman"/>
          <w:b/>
          <w:color w:val="000000" w:themeColor="text1"/>
          <w:sz w:val="28"/>
          <w:szCs w:val="28"/>
          <w:lang w:eastAsia="ru-RU"/>
        </w:rPr>
        <w:t>работа</w:t>
      </w:r>
      <w:proofErr w:type="gramEnd"/>
      <w:r w:rsidRPr="0010069F">
        <w:rPr>
          <w:rFonts w:ascii="Times New Roman" w:eastAsia="Times New Roman" w:hAnsi="Times New Roman" w:cs="Times New Roman"/>
          <w:b/>
          <w:color w:val="000000" w:themeColor="text1"/>
          <w:sz w:val="28"/>
          <w:szCs w:val="28"/>
          <w:lang w:eastAsia="ru-RU"/>
        </w:rPr>
        <w:t xml:space="preserve"> «Какие мы родители?»</w:t>
      </w:r>
    </w:p>
    <w:p w:rsidR="005209D7" w:rsidRPr="0010069F" w:rsidRDefault="005209D7"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Вам предстоит ответить на вопросы, которые записаны на карточках. Каждому родителю по 2 вопроса.</w:t>
      </w:r>
    </w:p>
    <w:p w:rsidR="005209D7" w:rsidRPr="0010069F" w:rsidRDefault="005209D7"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5209D7" w:rsidRPr="0010069F" w:rsidRDefault="005209D7" w:rsidP="0010069F">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 xml:space="preserve">     5. Творческая работа «Письмо ребенку»</w:t>
      </w:r>
    </w:p>
    <w:p w:rsidR="005209D7" w:rsidRPr="0010069F" w:rsidRDefault="005209D7"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На доске расположены почтовые голуби, напишите письмо сыну или дочери, как вы их любите.</w:t>
      </w:r>
    </w:p>
    <w:p w:rsidR="00F82FE2" w:rsidRPr="0010069F" w:rsidRDefault="005209D7" w:rsidP="0010069F">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0069F">
        <w:rPr>
          <w:rFonts w:ascii="Times New Roman" w:eastAsia="Times New Roman" w:hAnsi="Times New Roman" w:cs="Times New Roman"/>
          <w:b/>
          <w:color w:val="000000" w:themeColor="text1"/>
          <w:sz w:val="28"/>
          <w:szCs w:val="28"/>
          <w:lang w:eastAsia="ru-RU"/>
        </w:rPr>
        <w:t xml:space="preserve">     6. Заключение</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xml:space="preserve">– По завершению </w:t>
      </w:r>
      <w:r w:rsidR="005209D7" w:rsidRPr="0010069F">
        <w:rPr>
          <w:rFonts w:ascii="Times New Roman" w:eastAsia="Times New Roman" w:hAnsi="Times New Roman" w:cs="Times New Roman"/>
          <w:color w:val="000000" w:themeColor="text1"/>
          <w:sz w:val="28"/>
          <w:szCs w:val="28"/>
          <w:lang w:eastAsia="ru-RU"/>
        </w:rPr>
        <w:t>мастер-класса,  я хотела бы подарить вам «Ф</w:t>
      </w:r>
      <w:r w:rsidRPr="0010069F">
        <w:rPr>
          <w:rFonts w:ascii="Times New Roman" w:eastAsia="Times New Roman" w:hAnsi="Times New Roman" w:cs="Times New Roman"/>
          <w:color w:val="000000" w:themeColor="text1"/>
          <w:sz w:val="28"/>
          <w:szCs w:val="28"/>
          <w:lang w:eastAsia="ru-RU"/>
        </w:rPr>
        <w:t>ормулу любви к своему ребенку». Конечно, без вашей родительской любви, эта формула не будет действенной.</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Безусловная любовь не зависит:</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ни от внешности ребенка,</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ни от его достоинств и недостатков,</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ни от способностей,</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ни от сегодняшнего поведения.</w:t>
      </w:r>
    </w:p>
    <w:p w:rsidR="00F82FE2" w:rsidRPr="00F82FE2" w:rsidRDefault="00F82FE2" w:rsidP="001006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t>– Не забывайте говорить своему ребенку: «Я тебя люблю, мы рядом, мы вместе, и мы все преодолеем»</w:t>
      </w:r>
    </w:p>
    <w:p w:rsidR="00F82FE2" w:rsidRPr="00F82FE2" w:rsidRDefault="00F82FE2" w:rsidP="0010069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b/>
          <w:bCs/>
          <w:color w:val="000000" w:themeColor="text1"/>
          <w:sz w:val="28"/>
          <w:szCs w:val="28"/>
          <w:lang w:eastAsia="ru-RU"/>
        </w:rPr>
        <w:t>Формула любви к своему ребенку</w:t>
      </w:r>
    </w:p>
    <w:p w:rsidR="00F82FE2" w:rsidRPr="00F82FE2" w:rsidRDefault="00F82FE2" w:rsidP="0010069F">
      <w:pPr>
        <w:shd w:val="clear" w:color="auto" w:fill="FFFFFF"/>
        <w:spacing w:after="0" w:line="240" w:lineRule="auto"/>
        <w:jc w:val="center"/>
        <w:rPr>
          <w:rFonts w:ascii="Times New Roman" w:eastAsia="Times New Roman" w:hAnsi="Times New Roman" w:cs="Times New Roman"/>
          <w:i/>
          <w:color w:val="000000" w:themeColor="text1"/>
          <w:sz w:val="28"/>
          <w:szCs w:val="28"/>
          <w:lang w:eastAsia="ru-RU"/>
        </w:rPr>
      </w:pPr>
      <w:r w:rsidRPr="0010069F">
        <w:rPr>
          <w:rFonts w:ascii="Times New Roman" w:eastAsia="Times New Roman" w:hAnsi="Times New Roman" w:cs="Times New Roman"/>
          <w:bCs/>
          <w:i/>
          <w:color w:val="000000" w:themeColor="text1"/>
          <w:sz w:val="28"/>
          <w:szCs w:val="28"/>
          <w:lang w:eastAsia="ru-RU"/>
        </w:rPr>
        <w:t>(памятка для родителей)</w:t>
      </w:r>
    </w:p>
    <w:p w:rsidR="00F82FE2" w:rsidRPr="00F82FE2" w:rsidRDefault="00F82FE2" w:rsidP="0010069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lang w:eastAsia="ru-RU"/>
        </w:rPr>
        <w:lastRenderedPageBreak/>
        <w:t> Истинная родительская любовь наиболее ясно и ярко проявляется в общении с детьми. Американские психологи выделили четыре аспекта любви:</w:t>
      </w:r>
    </w:p>
    <w:p w:rsidR="00F82FE2" w:rsidRPr="00F82FE2" w:rsidRDefault="00F82FE2" w:rsidP="0010069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u w:val="single"/>
          <w:lang w:eastAsia="ru-RU"/>
        </w:rPr>
        <w:t>Умение слушать ребенка.</w:t>
      </w:r>
      <w:r w:rsidRPr="0010069F">
        <w:rPr>
          <w:rFonts w:ascii="Times New Roman" w:eastAsia="Times New Roman" w:hAnsi="Times New Roman" w:cs="Times New Roman"/>
          <w:color w:val="000000" w:themeColor="text1"/>
          <w:sz w:val="28"/>
          <w:szCs w:val="28"/>
          <w:lang w:eastAsia="ru-RU"/>
        </w:rPr>
        <w:t>   Родители, проявляющие интерес к тому, о чем говорит ребенок, поистине мудры, ибо дают ему возможность выразить все многообразие его чувств и переживаний.</w:t>
      </w:r>
    </w:p>
    <w:p w:rsidR="00F82FE2" w:rsidRPr="00F82FE2" w:rsidRDefault="00F82FE2" w:rsidP="0010069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u w:val="single"/>
          <w:lang w:eastAsia="ru-RU"/>
        </w:rPr>
        <w:t>Манера говорить с ребенком.</w:t>
      </w:r>
      <w:r w:rsidRPr="0010069F">
        <w:rPr>
          <w:rFonts w:ascii="Times New Roman" w:eastAsia="Times New Roman" w:hAnsi="Times New Roman" w:cs="Times New Roman"/>
          <w:color w:val="000000" w:themeColor="text1"/>
          <w:sz w:val="28"/>
          <w:szCs w:val="28"/>
          <w:lang w:eastAsia="ru-RU"/>
        </w:rPr>
        <w:t>   Если вы не научились говорить с ребенком мягко, с любовью и уважением, то он будет избегать общения с вами.</w:t>
      </w:r>
    </w:p>
    <w:p w:rsidR="00F82FE2" w:rsidRPr="00F82FE2" w:rsidRDefault="00F82FE2" w:rsidP="0010069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u w:val="single"/>
          <w:lang w:eastAsia="ru-RU"/>
        </w:rPr>
        <w:t>Знание, как наказывать ребенка</w:t>
      </w:r>
      <w:r w:rsidRPr="0010069F">
        <w:rPr>
          <w:rFonts w:ascii="Times New Roman" w:eastAsia="Times New Roman" w:hAnsi="Times New Roman" w:cs="Times New Roman"/>
          <w:color w:val="000000" w:themeColor="text1"/>
          <w:sz w:val="28"/>
          <w:szCs w:val="28"/>
          <w:lang w:eastAsia="ru-RU"/>
        </w:rPr>
        <w:t>.   Мудрые родители, наказав ребенка за проступок, не уходят, хлопнув дверью, не отвергают его, а остаются рядом с ним, уверяя в своей родительской любви, выражают уверенность в том, что этого больше не повториться.</w:t>
      </w:r>
    </w:p>
    <w:p w:rsidR="00F82FE2" w:rsidRPr="00F82FE2" w:rsidRDefault="00F82FE2" w:rsidP="0010069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0069F">
        <w:rPr>
          <w:rFonts w:ascii="Times New Roman" w:eastAsia="Times New Roman" w:hAnsi="Times New Roman" w:cs="Times New Roman"/>
          <w:color w:val="000000" w:themeColor="text1"/>
          <w:sz w:val="28"/>
          <w:szCs w:val="28"/>
          <w:u w:val="single"/>
          <w:lang w:eastAsia="ru-RU"/>
        </w:rPr>
        <w:t>Помощь в развитии ребенка</w:t>
      </w:r>
      <w:r w:rsidRPr="0010069F">
        <w:rPr>
          <w:rFonts w:ascii="Times New Roman" w:eastAsia="Times New Roman" w:hAnsi="Times New Roman" w:cs="Times New Roman"/>
          <w:color w:val="000000" w:themeColor="text1"/>
          <w:sz w:val="28"/>
          <w:szCs w:val="28"/>
          <w:lang w:eastAsia="ru-RU"/>
        </w:rPr>
        <w:t>. Помните, что ребенок живет в постоянном напряжении и неуверенности. Ваше поведение должно как бы говорить ему: « Я люблю тебя таким, каков ты есть. Я рядом с тобой всегда».</w:t>
      </w:r>
    </w:p>
    <w:p w:rsidR="001B13EB" w:rsidRPr="0010069F" w:rsidRDefault="001B6E82" w:rsidP="0010069F">
      <w:pPr>
        <w:spacing w:line="240" w:lineRule="auto"/>
        <w:jc w:val="center"/>
        <w:rPr>
          <w:rFonts w:ascii="Times New Roman" w:hAnsi="Times New Roman" w:cs="Times New Roman"/>
          <w:b/>
          <w:bCs/>
          <w:color w:val="000000" w:themeColor="text1"/>
          <w:sz w:val="28"/>
          <w:szCs w:val="28"/>
        </w:rPr>
      </w:pPr>
      <w:r w:rsidRPr="0010069F">
        <w:rPr>
          <w:rFonts w:ascii="Times New Roman" w:hAnsi="Times New Roman" w:cs="Times New Roman"/>
          <w:b/>
          <w:bCs/>
          <w:color w:val="000000" w:themeColor="text1"/>
          <w:sz w:val="28"/>
          <w:szCs w:val="28"/>
        </w:rPr>
        <w:t>Круглый стол «Трудности при выполнении домашнего задания»</w:t>
      </w:r>
    </w:p>
    <w:p w:rsidR="001B6E82" w:rsidRPr="0010069F" w:rsidRDefault="001B6E82" w:rsidP="0010069F">
      <w:pPr>
        <w:spacing w:line="240" w:lineRule="auto"/>
        <w:rPr>
          <w:rStyle w:val="c1"/>
          <w:rFonts w:ascii="Times New Roman" w:hAnsi="Times New Roman" w:cs="Times New Roman"/>
          <w:b/>
          <w:bCs/>
          <w:color w:val="000000"/>
          <w:sz w:val="28"/>
          <w:szCs w:val="28"/>
        </w:rPr>
      </w:pPr>
      <w:r w:rsidRPr="0010069F">
        <w:rPr>
          <w:rStyle w:val="c1"/>
          <w:rFonts w:ascii="Times New Roman" w:hAnsi="Times New Roman" w:cs="Times New Roman"/>
          <w:b/>
          <w:bCs/>
          <w:color w:val="000000"/>
          <w:sz w:val="28"/>
          <w:szCs w:val="28"/>
        </w:rPr>
        <w:t>Задачи: </w:t>
      </w:r>
    </w:p>
    <w:p w:rsidR="001B6E82" w:rsidRPr="0010069F" w:rsidRDefault="001B6E82" w:rsidP="0010069F">
      <w:pPr>
        <w:spacing w:line="240" w:lineRule="auto"/>
        <w:rPr>
          <w:rStyle w:val="c2"/>
          <w:rFonts w:ascii="Times New Roman" w:hAnsi="Times New Roman" w:cs="Times New Roman"/>
          <w:color w:val="000000"/>
          <w:sz w:val="28"/>
          <w:szCs w:val="28"/>
        </w:rPr>
      </w:pPr>
      <w:r w:rsidRPr="0010069F">
        <w:rPr>
          <w:rStyle w:val="c2"/>
          <w:rFonts w:ascii="Times New Roman" w:hAnsi="Times New Roman" w:cs="Times New Roman"/>
          <w:color w:val="000000"/>
          <w:sz w:val="28"/>
          <w:szCs w:val="28"/>
        </w:rPr>
        <w:t>1. Выявить представления родителей об организации учебной работы детей дома;                       2. Познакомить родителей с гигиеническими требованиями к приготовлению домашних заданий;                                                                                                                                                       3. Дать рекомендации родителям о том, как формировать у детей навыки самоконтроля, умения работать самостоятельно.</w:t>
      </w:r>
    </w:p>
    <w:p w:rsidR="001B6E82" w:rsidRPr="0010069F" w:rsidRDefault="001B6E82" w:rsidP="0010069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0069F">
        <w:rPr>
          <w:rFonts w:ascii="Times New Roman" w:eastAsia="Times New Roman" w:hAnsi="Times New Roman" w:cs="Times New Roman"/>
          <w:b/>
          <w:color w:val="000000"/>
          <w:sz w:val="28"/>
          <w:szCs w:val="28"/>
          <w:lang w:eastAsia="ru-RU"/>
        </w:rPr>
        <w:t>1. Вступление.</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color w:val="000000"/>
          <w:sz w:val="28"/>
          <w:szCs w:val="28"/>
          <w:lang w:eastAsia="ru-RU"/>
        </w:rPr>
        <w:t>Любовь Ивановна:</w:t>
      </w:r>
      <w:r w:rsidRPr="0010069F">
        <w:rPr>
          <w:rFonts w:ascii="Times New Roman" w:eastAsia="Times New Roman" w:hAnsi="Times New Roman" w:cs="Times New Roman"/>
          <w:color w:val="000000"/>
          <w:sz w:val="28"/>
          <w:szCs w:val="28"/>
          <w:lang w:eastAsia="ru-RU"/>
        </w:rPr>
        <w:t xml:space="preserve"> Учеба в школе, выполнение домашних заданий – серьезный труд. Что такое домашнее задание известно всем и каждому. Несколько поколений школьников домашнее задание называют «</w:t>
      </w:r>
      <w:proofErr w:type="spellStart"/>
      <w:r w:rsidRPr="0010069F">
        <w:rPr>
          <w:rFonts w:ascii="Times New Roman" w:eastAsia="Times New Roman" w:hAnsi="Times New Roman" w:cs="Times New Roman"/>
          <w:color w:val="000000"/>
          <w:sz w:val="28"/>
          <w:szCs w:val="28"/>
          <w:lang w:eastAsia="ru-RU"/>
        </w:rPr>
        <w:t>домашкой</w:t>
      </w:r>
      <w:proofErr w:type="spellEnd"/>
      <w:r w:rsidRPr="0010069F">
        <w:rPr>
          <w:rFonts w:ascii="Times New Roman" w:eastAsia="Times New Roman" w:hAnsi="Times New Roman" w:cs="Times New Roman"/>
          <w:color w:val="000000"/>
          <w:sz w:val="28"/>
          <w:szCs w:val="28"/>
          <w:lang w:eastAsia="ru-RU"/>
        </w:rPr>
        <w:t>». «</w:t>
      </w:r>
      <w:proofErr w:type="spellStart"/>
      <w:r w:rsidRPr="0010069F">
        <w:rPr>
          <w:rFonts w:ascii="Times New Roman" w:eastAsia="Times New Roman" w:hAnsi="Times New Roman" w:cs="Times New Roman"/>
          <w:color w:val="000000"/>
          <w:sz w:val="28"/>
          <w:szCs w:val="28"/>
          <w:lang w:eastAsia="ru-RU"/>
        </w:rPr>
        <w:t>Домашка</w:t>
      </w:r>
      <w:proofErr w:type="spellEnd"/>
      <w:r w:rsidRPr="0010069F">
        <w:rPr>
          <w:rFonts w:ascii="Times New Roman" w:eastAsia="Times New Roman" w:hAnsi="Times New Roman" w:cs="Times New Roman"/>
          <w:color w:val="000000"/>
          <w:sz w:val="28"/>
          <w:szCs w:val="28"/>
          <w:lang w:eastAsia="ru-RU"/>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Домашнее задание выполняет различные функции.</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Одной из главных является функция </w:t>
      </w:r>
      <w:r w:rsidRPr="0010069F">
        <w:rPr>
          <w:rFonts w:ascii="Times New Roman" w:eastAsia="Times New Roman" w:hAnsi="Times New Roman" w:cs="Times New Roman"/>
          <w:b/>
          <w:bCs/>
          <w:color w:val="000000"/>
          <w:sz w:val="28"/>
          <w:szCs w:val="28"/>
          <w:lang w:eastAsia="ru-RU"/>
        </w:rPr>
        <w:t>выравнивания знаний и умений ребенка, его навыков</w:t>
      </w:r>
      <w:r w:rsidRPr="0010069F">
        <w:rPr>
          <w:rFonts w:ascii="Times New Roman" w:eastAsia="Times New Roman" w:hAnsi="Times New Roman" w:cs="Times New Roman"/>
          <w:color w:val="000000"/>
          <w:sz w:val="28"/>
          <w:szCs w:val="28"/>
          <w:lang w:eastAsia="ru-RU"/>
        </w:rPr>
        <w:t> в том случае, если он долго болел или много пропустил, или не усвоил какую-то довольно сложную тему.</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Вторая функция домашнего задания – </w:t>
      </w:r>
      <w:r w:rsidRPr="0010069F">
        <w:rPr>
          <w:rFonts w:ascii="Times New Roman" w:eastAsia="Times New Roman" w:hAnsi="Times New Roman" w:cs="Times New Roman"/>
          <w:b/>
          <w:bCs/>
          <w:color w:val="000000"/>
          <w:sz w:val="28"/>
          <w:szCs w:val="28"/>
          <w:lang w:eastAsia="ru-RU"/>
        </w:rPr>
        <w:t>это стимулирование познавательного интереса учащегося, желания знать, как можно больше по предмету или по теме.</w:t>
      </w:r>
      <w:r w:rsidRPr="0010069F">
        <w:rPr>
          <w:rFonts w:ascii="Times New Roman" w:eastAsia="Times New Roman" w:hAnsi="Times New Roman" w:cs="Times New Roman"/>
          <w:color w:val="000000"/>
          <w:sz w:val="28"/>
          <w:szCs w:val="28"/>
          <w:lang w:eastAsia="ru-RU"/>
        </w:rPr>
        <w:t> В этом случае колоссальную, положительную роль играют дифференцированные домашние задания.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Третья функция домашнего задания – </w:t>
      </w:r>
      <w:r w:rsidRPr="0010069F">
        <w:rPr>
          <w:rFonts w:ascii="Times New Roman" w:eastAsia="Times New Roman" w:hAnsi="Times New Roman" w:cs="Times New Roman"/>
          <w:b/>
          <w:bCs/>
          <w:color w:val="000000"/>
          <w:sz w:val="28"/>
          <w:szCs w:val="28"/>
          <w:lang w:eastAsia="ru-RU"/>
        </w:rPr>
        <w:t>развитие самостоятельности ученика, его усидчивости и ответственности за выполняемое учебное задание.</w:t>
      </w:r>
    </w:p>
    <w:p w:rsidR="001B6E82" w:rsidRPr="0010069F" w:rsidRDefault="001B6E82" w:rsidP="0010069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B6E82" w:rsidRPr="001B6E82" w:rsidRDefault="001B6E82" w:rsidP="0010069F">
      <w:pPr>
        <w:shd w:val="clear" w:color="auto" w:fill="FFFFFF"/>
        <w:spacing w:after="0" w:line="240" w:lineRule="auto"/>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2. Игра «Разброс мнений» </w:t>
      </w:r>
    </w:p>
    <w:p w:rsidR="001B6E82" w:rsidRPr="001B6E82" w:rsidRDefault="001B6E82" w:rsidP="0010069F">
      <w:pPr>
        <w:shd w:val="clear" w:color="auto" w:fill="FFFFFF"/>
        <w:spacing w:after="0" w:line="240" w:lineRule="auto"/>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i/>
          <w:iCs/>
          <w:color w:val="000000"/>
          <w:sz w:val="28"/>
          <w:szCs w:val="28"/>
          <w:lang w:eastAsia="ru-RU"/>
        </w:rPr>
        <w:t>Раздаются карточки с началом предложения, а родители должны его продолжить.</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У нашего ребенка есть специальное место, где он …</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Самостоятельно справляется с …</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Готовит с трудом…</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lastRenderedPageBreak/>
        <w:t>- Мы оказываем помощь ребенку в приготовлении домашних заданий. Эта помощь</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заключается в …</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Когда ребенок учит уроки, мы …</w:t>
      </w:r>
    </w:p>
    <w:p w:rsidR="001B6E82" w:rsidRPr="0010069F"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Если ребенок выполнил домашнее задание небрежно, то …</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6E82" w:rsidRPr="0010069F" w:rsidRDefault="001B6E82" w:rsidP="0010069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0069F">
        <w:rPr>
          <w:rFonts w:ascii="Times New Roman" w:eastAsia="Times New Roman" w:hAnsi="Times New Roman" w:cs="Times New Roman"/>
          <w:b/>
          <w:bCs/>
          <w:color w:val="000000"/>
          <w:sz w:val="28"/>
          <w:szCs w:val="28"/>
          <w:lang w:eastAsia="ru-RU"/>
        </w:rPr>
        <w:t>3. Беседа</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1. Оказываете ли Вы помощь ребенку при выполнении домашнего задания?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В чем она заключается?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2. В какое время Ваш ребенок садится за уроки?</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3. Какие предметы ему даются легче, по каким испытывает затруднения?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4. Всегда ли есть у ребенка запись в дневнике о наличии домашнего задания?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5. Сколько в среднем уходит времени на выполнение письменных заданий;</w:t>
      </w:r>
    </w:p>
    <w:p w:rsidR="001B6E82" w:rsidRPr="0010069F"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устных заданий.</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6E82" w:rsidRPr="001B6E82" w:rsidRDefault="001B6E82" w:rsidP="0010069F">
      <w:pPr>
        <w:shd w:val="clear" w:color="auto" w:fill="FFFFFF"/>
        <w:spacing w:after="0" w:line="240" w:lineRule="auto"/>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4. Советы родителям</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u w:val="single"/>
          <w:lang w:eastAsia="ru-RU"/>
        </w:rPr>
        <w:t>Что можно посоветовать родителям, если их ребенок не может «усидеть» за уроками?</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На столе все должно находиться на своих местах.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Не рекомендуется пользоваться тяжелыми ручками, так как увеличение ее веса даже на один грамм усиливает утомление.</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Pr="0010069F">
        <w:rPr>
          <w:rFonts w:ascii="Times New Roman" w:eastAsia="Times New Roman" w:hAnsi="Times New Roman" w:cs="Times New Roman"/>
          <w:color w:val="000000"/>
          <w:sz w:val="28"/>
          <w:szCs w:val="28"/>
          <w:vertAlign w:val="superscript"/>
          <w:lang w:eastAsia="ru-RU"/>
        </w:rPr>
        <w:t>о</w:t>
      </w:r>
      <w:r w:rsidRPr="0010069F">
        <w:rPr>
          <w:rFonts w:ascii="Times New Roman" w:eastAsia="Times New Roman" w:hAnsi="Times New Roman" w:cs="Times New Roman"/>
          <w:color w:val="000000"/>
          <w:sz w:val="28"/>
          <w:szCs w:val="28"/>
          <w:lang w:eastAsia="ru-RU"/>
        </w:rPr>
        <w:t>.</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трудным урокам.</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lastRenderedPageBreak/>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Продолжительность работы ребенка по приготовлению домашних заданий должна быть следующей:</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до 1 часа – в первом классе;</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до 1, 5 часов – во втором;</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до 2 часов – в третьем и четвертом классе.</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Именно такие нормативы устанавливаются Министерством образования.</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w:t>
      </w:r>
    </w:p>
    <w:p w:rsidR="0010069F" w:rsidRPr="0010069F"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069F" w:rsidRPr="0010069F" w:rsidRDefault="0010069F" w:rsidP="0010069F">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0069F">
        <w:rPr>
          <w:rFonts w:ascii="Times New Roman" w:eastAsia="Times New Roman" w:hAnsi="Times New Roman" w:cs="Times New Roman"/>
          <w:b/>
          <w:color w:val="000000"/>
          <w:sz w:val="28"/>
          <w:szCs w:val="28"/>
          <w:lang w:eastAsia="ru-RU"/>
        </w:rPr>
        <w:t>Обсуждение ситуаций.</w:t>
      </w:r>
    </w:p>
    <w:p w:rsidR="001B6E82" w:rsidRPr="001B6E82"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Ситуация</w:t>
      </w:r>
      <w:r w:rsidR="001B6E82" w:rsidRPr="0010069F">
        <w:rPr>
          <w:rFonts w:ascii="Times New Roman" w:eastAsia="Times New Roman" w:hAnsi="Times New Roman" w:cs="Times New Roman"/>
          <w:b/>
          <w:bCs/>
          <w:color w:val="000000"/>
          <w:sz w:val="28"/>
          <w:szCs w:val="28"/>
          <w:lang w:eastAsia="ru-RU"/>
        </w:rPr>
        <w:t xml:space="preserve"> 1</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Старший ребенок у нас в свое время ходил в группу продленного дня. Уроки там делал кое-как, ну и успеваемость была соответствующая. Поэтому младшему строго-настрого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Вопросы:</w:t>
      </w:r>
    </w:p>
    <w:p w:rsidR="001B6E82" w:rsidRPr="001B6E82" w:rsidRDefault="001B6E82" w:rsidP="0010069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Должен ли ребенок дожидаться родителей, чтобы выполнить домашнее задание?</w:t>
      </w:r>
    </w:p>
    <w:p w:rsidR="001B6E82" w:rsidRPr="001B6E82" w:rsidRDefault="001B6E82" w:rsidP="0010069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Как вы думаете, должно ли домашнее задание выполняться сначала в черновом варианте, а потом в тетради?</w:t>
      </w:r>
    </w:p>
    <w:p w:rsidR="001B6E82" w:rsidRPr="001B6E82"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 xml:space="preserve">Ситуация </w:t>
      </w:r>
      <w:r w:rsidR="001B6E82" w:rsidRPr="0010069F">
        <w:rPr>
          <w:rFonts w:ascii="Times New Roman" w:eastAsia="Times New Roman" w:hAnsi="Times New Roman" w:cs="Times New Roman"/>
          <w:b/>
          <w:bCs/>
          <w:color w:val="000000"/>
          <w:sz w:val="28"/>
          <w:szCs w:val="28"/>
          <w:lang w:eastAsia="ru-RU"/>
        </w:rPr>
        <w:t xml:space="preserve"> 2</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Мы с женой сразу договорились: пусть Светлана учится сама, как может. Я и в тетрадки не заглядываю. Жена иногда интересуется. Но мы считаем, раз ученица – Света,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Вопросы:</w:t>
      </w:r>
    </w:p>
    <w:p w:rsidR="001B6E82" w:rsidRPr="001B6E82" w:rsidRDefault="001B6E82" w:rsidP="0010069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Как вы оцениваете поведение родителей?</w:t>
      </w:r>
    </w:p>
    <w:p w:rsidR="001B6E82" w:rsidRPr="001B6E82" w:rsidRDefault="001B6E82" w:rsidP="0010069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Нужно ли помогать ребенку в учебной деятельности?</w:t>
      </w:r>
    </w:p>
    <w:p w:rsidR="0010069F" w:rsidRPr="0010069F" w:rsidRDefault="001B6E82" w:rsidP="0010069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Если ребенок получит двойку, то какие будут ваши действия?</w:t>
      </w:r>
    </w:p>
    <w:p w:rsidR="0010069F" w:rsidRPr="0010069F" w:rsidRDefault="0010069F" w:rsidP="0010069F">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0069F">
        <w:rPr>
          <w:rFonts w:ascii="Times New Roman" w:eastAsia="Times New Roman" w:hAnsi="Times New Roman" w:cs="Times New Roman"/>
          <w:b/>
          <w:color w:val="000000"/>
          <w:sz w:val="28"/>
          <w:szCs w:val="28"/>
          <w:lang w:eastAsia="ru-RU"/>
        </w:rPr>
        <w:t>Заключение</w:t>
      </w:r>
    </w:p>
    <w:p w:rsidR="001B6E82" w:rsidRPr="0010069F" w:rsidRDefault="001B6E82" w:rsidP="0010069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lastRenderedPageBreak/>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Безусловно, родители должны быть заинтересованы в том, чтобы наладить процесс приготовления домашних заданий.</w:t>
      </w:r>
    </w:p>
    <w:p w:rsidR="0010069F" w:rsidRPr="001B6E82"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6E82" w:rsidRPr="0010069F" w:rsidRDefault="0010069F" w:rsidP="0010069F">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0069F">
        <w:rPr>
          <w:rFonts w:ascii="Times New Roman" w:eastAsia="Times New Roman" w:hAnsi="Times New Roman" w:cs="Times New Roman"/>
          <w:b/>
          <w:color w:val="000000"/>
          <w:sz w:val="28"/>
          <w:szCs w:val="28"/>
          <w:lang w:eastAsia="ru-RU"/>
        </w:rPr>
        <w:t>Советы</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Метод ключевых слов</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Этот метод может помочь ребенку при изучении большого по объему текста.</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1. Ключевыми словами называются самые важные слова в абзаце. Когда вспоминаешь ключевые слова - сразу вспоминаешь, о чем сказано в нужной части текста.</w:t>
      </w:r>
    </w:p>
    <w:p w:rsid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2. При чтении абзаца выбирается одно или два ключевых (самых важных) слова. После этого выбранные слова записываются в нужной последовательности и к каждому слову, ставится вопрос, который связывает его с соответствующей частью текста. Затем два ключевых слова надо соединить при помощи вопросов. В результате получается цепочка. Ее нужно записать и выучить. Пересказывая заданный текст, опираются именно на эту цепочку.</w:t>
      </w:r>
    </w:p>
    <w:p w:rsidR="0010069F" w:rsidRPr="001B6E82"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b/>
          <w:bCs/>
          <w:color w:val="000000"/>
          <w:sz w:val="28"/>
          <w:szCs w:val="28"/>
          <w:lang w:eastAsia="ru-RU"/>
        </w:rPr>
        <w:t>Метод «5П»</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 xml:space="preserve">Этот метод был разработан американскими психологами. По их мнению, метод «5 </w:t>
      </w:r>
      <w:proofErr w:type="gramStart"/>
      <w:r w:rsidRPr="0010069F">
        <w:rPr>
          <w:rFonts w:ascii="Times New Roman" w:eastAsia="Times New Roman" w:hAnsi="Times New Roman" w:cs="Times New Roman"/>
          <w:color w:val="000000"/>
          <w:sz w:val="28"/>
          <w:szCs w:val="28"/>
          <w:lang w:eastAsia="ru-RU"/>
        </w:rPr>
        <w:t>П</w:t>
      </w:r>
      <w:proofErr w:type="gramEnd"/>
      <w:r w:rsidRPr="0010069F">
        <w:rPr>
          <w:rFonts w:ascii="Times New Roman" w:eastAsia="Times New Roman" w:hAnsi="Times New Roman" w:cs="Times New Roman"/>
          <w:color w:val="000000"/>
          <w:sz w:val="28"/>
          <w:szCs w:val="28"/>
          <w:lang w:eastAsia="ru-RU"/>
        </w:rPr>
        <w:t>» позволяет сосредоточиться на самом основном в изучаемом тексте и помогает лучше его запомнить. Данный метод рекомендуется использовать при подготовке устных заданий.</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1П</w:t>
      </w:r>
      <w:r w:rsidRPr="0010069F">
        <w:rPr>
          <w:rFonts w:ascii="Times New Roman" w:eastAsia="Times New Roman" w:hAnsi="Times New Roman" w:cs="Times New Roman"/>
          <w:b/>
          <w:bCs/>
          <w:color w:val="000000"/>
          <w:sz w:val="28"/>
          <w:szCs w:val="28"/>
          <w:lang w:eastAsia="ru-RU"/>
        </w:rPr>
        <w:t> </w:t>
      </w:r>
      <w:r w:rsidRPr="0010069F">
        <w:rPr>
          <w:rFonts w:ascii="Times New Roman" w:eastAsia="Times New Roman" w:hAnsi="Times New Roman" w:cs="Times New Roman"/>
          <w:color w:val="000000"/>
          <w:sz w:val="28"/>
          <w:szCs w:val="28"/>
          <w:lang w:eastAsia="ru-RU"/>
        </w:rPr>
        <w:t>- просмотри текст (бегло);</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2П - придумай к нему вопросы;</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ЗП - пометь карандашом самые важные места;</w:t>
      </w:r>
    </w:p>
    <w:p w:rsidR="001B6E82" w:rsidRP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4П</w:t>
      </w:r>
      <w:r w:rsidRPr="0010069F">
        <w:rPr>
          <w:rFonts w:ascii="Times New Roman" w:eastAsia="Times New Roman" w:hAnsi="Times New Roman" w:cs="Times New Roman"/>
          <w:b/>
          <w:bCs/>
          <w:color w:val="000000"/>
          <w:sz w:val="28"/>
          <w:szCs w:val="28"/>
          <w:lang w:eastAsia="ru-RU"/>
        </w:rPr>
        <w:t> </w:t>
      </w:r>
      <w:r w:rsidRPr="0010069F">
        <w:rPr>
          <w:rFonts w:ascii="Times New Roman" w:eastAsia="Times New Roman" w:hAnsi="Times New Roman" w:cs="Times New Roman"/>
          <w:color w:val="000000"/>
          <w:sz w:val="28"/>
          <w:szCs w:val="28"/>
          <w:lang w:eastAsia="ru-RU"/>
        </w:rPr>
        <w:t>- перескажи текст (используя ключевые слова);</w:t>
      </w:r>
    </w:p>
    <w:p w:rsidR="001B6E82" w:rsidRDefault="001B6E82"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5П - просмотри текст повторно.</w:t>
      </w:r>
    </w:p>
    <w:p w:rsidR="0010069F" w:rsidRPr="001B6E82" w:rsidRDefault="0010069F" w:rsidP="00100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6E82" w:rsidRPr="0010069F" w:rsidRDefault="0010069F" w:rsidP="0010069F">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0069F">
        <w:rPr>
          <w:rFonts w:ascii="Times New Roman" w:eastAsia="Times New Roman" w:hAnsi="Times New Roman" w:cs="Times New Roman"/>
          <w:b/>
          <w:color w:val="000000"/>
          <w:sz w:val="28"/>
          <w:szCs w:val="28"/>
          <w:lang w:eastAsia="ru-RU"/>
        </w:rPr>
        <w:t>Итог</w:t>
      </w:r>
    </w:p>
    <w:p w:rsidR="001B6E82" w:rsidRPr="001B6E82" w:rsidRDefault="001B6E82" w:rsidP="0010069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Учить ребенка самостоятельно выполнять домашнее задание и правильно оценивать результаты своей деятельности.</w:t>
      </w:r>
    </w:p>
    <w:p w:rsidR="001B6E82" w:rsidRPr="001B6E82" w:rsidRDefault="001B6E82" w:rsidP="0010069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Использовать подготовленные памятки для наиболее рационального построения детьми работы по приготовлению уроков.</w:t>
      </w:r>
    </w:p>
    <w:p w:rsidR="001B6E82" w:rsidRPr="001B6E82" w:rsidRDefault="001B6E82" w:rsidP="0010069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Оказывать помощь детям при возникновении серьезных затруднений в выполнении домашних заданий.</w:t>
      </w:r>
    </w:p>
    <w:p w:rsidR="001B6E82" w:rsidRPr="001B6E82" w:rsidRDefault="001B6E82" w:rsidP="0010069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Не скупиться на похвалу. Хвалить всегда исполнителя, а критиковать только исполнение.</w:t>
      </w:r>
    </w:p>
    <w:p w:rsidR="0010069F" w:rsidRPr="001B6E82" w:rsidRDefault="001B6E82" w:rsidP="0010069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69F">
        <w:rPr>
          <w:rFonts w:ascii="Times New Roman" w:eastAsia="Times New Roman" w:hAnsi="Times New Roman" w:cs="Times New Roman"/>
          <w:color w:val="000000"/>
          <w:sz w:val="28"/>
          <w:szCs w:val="28"/>
          <w:lang w:eastAsia="ru-RU"/>
        </w:rPr>
        <w:t>Ставить совместно с ребенком реально достижимые учебные цели.</w:t>
      </w:r>
    </w:p>
    <w:p w:rsidR="0010069F" w:rsidRDefault="0010069F" w:rsidP="0010069F">
      <w:pPr>
        <w:pStyle w:val="a3"/>
        <w:jc w:val="center"/>
        <w:rPr>
          <w:rFonts w:ascii="Times New Roman" w:hAnsi="Times New Roman" w:cs="Times New Roman"/>
          <w:b/>
          <w:iCs/>
          <w:color w:val="000000" w:themeColor="text1"/>
          <w:sz w:val="28"/>
          <w:szCs w:val="28"/>
        </w:rPr>
      </w:pPr>
    </w:p>
    <w:p w:rsidR="0010069F" w:rsidRDefault="0010069F" w:rsidP="0010069F">
      <w:pPr>
        <w:pStyle w:val="a3"/>
        <w:jc w:val="center"/>
        <w:rPr>
          <w:rFonts w:ascii="Times New Roman" w:hAnsi="Times New Roman" w:cs="Times New Roman"/>
          <w:i/>
          <w:iCs/>
          <w:color w:val="000000" w:themeColor="text1"/>
          <w:sz w:val="28"/>
          <w:szCs w:val="28"/>
        </w:rPr>
      </w:pPr>
      <w:r w:rsidRPr="0010069F">
        <w:rPr>
          <w:rFonts w:ascii="Times New Roman" w:hAnsi="Times New Roman" w:cs="Times New Roman"/>
          <w:b/>
          <w:iCs/>
          <w:color w:val="000000" w:themeColor="text1"/>
          <w:sz w:val="28"/>
          <w:szCs w:val="28"/>
        </w:rPr>
        <w:lastRenderedPageBreak/>
        <w:t>Успеваемость и дисциплина учащихся  за 1 четверть</w:t>
      </w:r>
      <w:r>
        <w:rPr>
          <w:rFonts w:ascii="Times New Roman" w:hAnsi="Times New Roman" w:cs="Times New Roman"/>
          <w:iCs/>
          <w:color w:val="000000" w:themeColor="text1"/>
          <w:sz w:val="28"/>
          <w:szCs w:val="28"/>
        </w:rPr>
        <w:t xml:space="preserve"> </w:t>
      </w:r>
      <w:r>
        <w:rPr>
          <w:rFonts w:ascii="Times New Roman" w:hAnsi="Times New Roman" w:cs="Times New Roman"/>
          <w:i/>
          <w:iCs/>
          <w:color w:val="000000" w:themeColor="text1"/>
          <w:sz w:val="28"/>
          <w:szCs w:val="28"/>
        </w:rPr>
        <w:t xml:space="preserve"> </w:t>
      </w:r>
    </w:p>
    <w:p w:rsidR="0010069F" w:rsidRDefault="0010069F" w:rsidP="0010069F">
      <w:pPr>
        <w:pStyle w:val="a3"/>
        <w:jc w:val="center"/>
        <w:rPr>
          <w:rFonts w:ascii="Times New Roman" w:hAnsi="Times New Roman" w:cs="Times New Roman"/>
          <w:i/>
          <w:iCs/>
          <w:color w:val="000000" w:themeColor="text1"/>
          <w:sz w:val="28"/>
          <w:szCs w:val="28"/>
        </w:rPr>
      </w:pPr>
      <w:r w:rsidRPr="0010069F">
        <w:rPr>
          <w:rFonts w:ascii="Times New Roman" w:hAnsi="Times New Roman" w:cs="Times New Roman"/>
          <w:i/>
          <w:iCs/>
          <w:color w:val="000000" w:themeColor="text1"/>
          <w:sz w:val="28"/>
          <w:szCs w:val="28"/>
        </w:rPr>
        <w:t>/выступление классных руководителей/</w:t>
      </w:r>
    </w:p>
    <w:p w:rsidR="0010069F" w:rsidRPr="0010069F" w:rsidRDefault="0010069F" w:rsidP="0010069F">
      <w:pPr>
        <w:pStyle w:val="a3"/>
        <w:jc w:val="center"/>
        <w:rPr>
          <w:rFonts w:ascii="Times New Roman" w:hAnsi="Times New Roman" w:cs="Times New Roman"/>
          <w:i/>
          <w:iCs/>
          <w:color w:val="000000" w:themeColor="text1"/>
          <w:sz w:val="28"/>
          <w:szCs w:val="28"/>
        </w:rPr>
      </w:pPr>
    </w:p>
    <w:p w:rsidR="0010069F" w:rsidRPr="0010069F" w:rsidRDefault="0010069F" w:rsidP="0010069F">
      <w:pPr>
        <w:pStyle w:val="a3"/>
        <w:numPr>
          <w:ilvl w:val="0"/>
          <w:numId w:val="7"/>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Посещаемость учебных занятий.</w:t>
      </w:r>
    </w:p>
    <w:p w:rsidR="0010069F" w:rsidRPr="0010069F" w:rsidRDefault="0010069F" w:rsidP="0010069F">
      <w:pPr>
        <w:pStyle w:val="a3"/>
        <w:numPr>
          <w:ilvl w:val="0"/>
          <w:numId w:val="7"/>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Дисциплина.</w:t>
      </w:r>
    </w:p>
    <w:p w:rsidR="0010069F" w:rsidRPr="0010069F" w:rsidRDefault="0010069F" w:rsidP="0010069F">
      <w:pPr>
        <w:pStyle w:val="a3"/>
        <w:numPr>
          <w:ilvl w:val="0"/>
          <w:numId w:val="7"/>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Успеваемость учащихся за 1 четверть.</w:t>
      </w:r>
    </w:p>
    <w:p w:rsidR="0010069F" w:rsidRPr="0010069F" w:rsidRDefault="0010069F" w:rsidP="0010069F">
      <w:pPr>
        <w:pStyle w:val="a3"/>
        <w:numPr>
          <w:ilvl w:val="0"/>
          <w:numId w:val="7"/>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Итоги техники чтения за 1 четверть.</w:t>
      </w:r>
    </w:p>
    <w:p w:rsidR="0010069F" w:rsidRPr="0010069F" w:rsidRDefault="0010069F" w:rsidP="0010069F">
      <w:pPr>
        <w:pStyle w:val="a3"/>
        <w:ind w:left="720"/>
        <w:rPr>
          <w:rFonts w:ascii="Times New Roman" w:hAnsi="Times New Roman" w:cs="Times New Roman"/>
          <w:i/>
          <w:iCs/>
          <w:color w:val="000000" w:themeColor="text1"/>
          <w:sz w:val="28"/>
          <w:szCs w:val="28"/>
        </w:rPr>
      </w:pPr>
    </w:p>
    <w:p w:rsidR="0010069F" w:rsidRDefault="0010069F" w:rsidP="0010069F">
      <w:pPr>
        <w:pStyle w:val="a3"/>
        <w:jc w:val="center"/>
        <w:rPr>
          <w:rFonts w:ascii="Times New Roman" w:hAnsi="Times New Roman" w:cs="Times New Roman"/>
          <w:b/>
          <w:iCs/>
          <w:color w:val="000000" w:themeColor="text1"/>
          <w:sz w:val="28"/>
          <w:szCs w:val="28"/>
        </w:rPr>
      </w:pPr>
      <w:r w:rsidRPr="0010069F">
        <w:rPr>
          <w:rFonts w:ascii="Times New Roman" w:hAnsi="Times New Roman" w:cs="Times New Roman"/>
          <w:b/>
          <w:iCs/>
          <w:color w:val="000000" w:themeColor="text1"/>
          <w:sz w:val="28"/>
          <w:szCs w:val="28"/>
        </w:rPr>
        <w:t>Техника безопас</w:t>
      </w:r>
      <w:r>
        <w:rPr>
          <w:rFonts w:ascii="Times New Roman" w:hAnsi="Times New Roman" w:cs="Times New Roman"/>
          <w:b/>
          <w:iCs/>
          <w:color w:val="000000" w:themeColor="text1"/>
          <w:sz w:val="28"/>
          <w:szCs w:val="28"/>
        </w:rPr>
        <w:t>ности на период осенних каникул</w:t>
      </w:r>
    </w:p>
    <w:p w:rsidR="0010069F" w:rsidRDefault="0010069F" w:rsidP="0010069F">
      <w:pPr>
        <w:pStyle w:val="a3"/>
        <w:jc w:val="center"/>
        <w:rPr>
          <w:rFonts w:ascii="Times New Roman" w:hAnsi="Times New Roman" w:cs="Times New Roman"/>
          <w:b/>
          <w:iCs/>
          <w:color w:val="000000" w:themeColor="text1"/>
          <w:sz w:val="28"/>
          <w:szCs w:val="28"/>
        </w:rPr>
      </w:pPr>
    </w:p>
    <w:p w:rsidR="0010069F" w:rsidRPr="0010069F" w:rsidRDefault="0010069F" w:rsidP="0010069F">
      <w:pPr>
        <w:pStyle w:val="a3"/>
        <w:numPr>
          <w:ilvl w:val="0"/>
          <w:numId w:val="8"/>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Просмотр презентации</w:t>
      </w:r>
      <w:r>
        <w:rPr>
          <w:rFonts w:ascii="Times New Roman" w:hAnsi="Times New Roman" w:cs="Times New Roman"/>
          <w:iCs/>
          <w:color w:val="000000" w:themeColor="text1"/>
          <w:sz w:val="28"/>
          <w:szCs w:val="28"/>
        </w:rPr>
        <w:t>.</w:t>
      </w:r>
    </w:p>
    <w:p w:rsidR="0010069F" w:rsidRDefault="0010069F" w:rsidP="0010069F">
      <w:pPr>
        <w:pStyle w:val="a3"/>
        <w:numPr>
          <w:ilvl w:val="0"/>
          <w:numId w:val="8"/>
        </w:numPr>
        <w:rPr>
          <w:rFonts w:ascii="Times New Roman" w:hAnsi="Times New Roman" w:cs="Times New Roman"/>
          <w:iCs/>
          <w:color w:val="000000" w:themeColor="text1"/>
          <w:sz w:val="28"/>
          <w:szCs w:val="28"/>
        </w:rPr>
      </w:pPr>
      <w:r w:rsidRPr="0010069F">
        <w:rPr>
          <w:rFonts w:ascii="Times New Roman" w:hAnsi="Times New Roman" w:cs="Times New Roman"/>
          <w:iCs/>
          <w:color w:val="000000" w:themeColor="text1"/>
          <w:sz w:val="28"/>
          <w:szCs w:val="28"/>
        </w:rPr>
        <w:t>Инструктаж под подпись.</w:t>
      </w:r>
    </w:p>
    <w:p w:rsidR="0010069F" w:rsidRPr="0010069F" w:rsidRDefault="0010069F" w:rsidP="0010069F">
      <w:pPr>
        <w:pStyle w:val="a3"/>
        <w:numPr>
          <w:ilvl w:val="0"/>
          <w:numId w:val="8"/>
        </w:num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Памятки для родителей.</w:t>
      </w:r>
    </w:p>
    <w:p w:rsidR="001B6E82" w:rsidRDefault="0010069F" w:rsidP="001B6E82">
      <w:pPr>
        <w:rPr>
          <w:rFonts w:ascii="Times New Roman" w:hAnsi="Times New Roman" w:cs="Times New Roman"/>
          <w:b/>
          <w:sz w:val="28"/>
          <w:szCs w:val="28"/>
        </w:rPr>
      </w:pPr>
      <w:r>
        <w:rPr>
          <w:rFonts w:ascii="Times New Roman" w:hAnsi="Times New Roman" w:cs="Times New Roman"/>
          <w:b/>
          <w:sz w:val="28"/>
          <w:szCs w:val="28"/>
        </w:rPr>
        <w:t xml:space="preserve"> </w:t>
      </w:r>
    </w:p>
    <w:p w:rsidR="0010069F" w:rsidRDefault="0010069F"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Pr="00F34E16" w:rsidRDefault="00F34E16" w:rsidP="001B6E82">
      <w:pPr>
        <w:rPr>
          <w:rFonts w:ascii="Times New Roman" w:hAnsi="Times New Roman" w:cs="Times New Roman"/>
          <w:b/>
          <w:sz w:val="40"/>
          <w:szCs w:val="40"/>
        </w:rPr>
      </w:pPr>
      <w:bookmarkStart w:id="0" w:name="_GoBack"/>
      <w:bookmarkEnd w:id="0"/>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Default="00F34E16" w:rsidP="001B6E82">
      <w:pPr>
        <w:rPr>
          <w:rFonts w:ascii="Times New Roman" w:hAnsi="Times New Roman" w:cs="Times New Roman"/>
          <w:b/>
          <w:sz w:val="28"/>
          <w:szCs w:val="28"/>
        </w:rPr>
      </w:pPr>
    </w:p>
    <w:p w:rsidR="00F34E16" w:rsidRPr="001B6E82" w:rsidRDefault="00F34E16" w:rsidP="001B6E82">
      <w:pPr>
        <w:rPr>
          <w:rFonts w:ascii="Times New Roman" w:hAnsi="Times New Roman" w:cs="Times New Roman"/>
          <w:b/>
          <w:sz w:val="28"/>
          <w:szCs w:val="28"/>
        </w:rPr>
      </w:pPr>
    </w:p>
    <w:sectPr w:rsidR="00F34E16" w:rsidRPr="001B6E82" w:rsidSect="005209D7">
      <w:pgSz w:w="11906" w:h="16838"/>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486"/>
    <w:multiLevelType w:val="multilevel"/>
    <w:tmpl w:val="870A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54536"/>
    <w:multiLevelType w:val="hybridMultilevel"/>
    <w:tmpl w:val="0AD85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95D11"/>
    <w:multiLevelType w:val="multilevel"/>
    <w:tmpl w:val="417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A0B46"/>
    <w:multiLevelType w:val="multilevel"/>
    <w:tmpl w:val="5B900CF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86412"/>
    <w:multiLevelType w:val="multilevel"/>
    <w:tmpl w:val="C03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028BD"/>
    <w:multiLevelType w:val="hybridMultilevel"/>
    <w:tmpl w:val="E22EBB24"/>
    <w:lvl w:ilvl="0" w:tplc="C33E9FC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B6A94"/>
    <w:multiLevelType w:val="hybridMultilevel"/>
    <w:tmpl w:val="1CBCD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055BE"/>
    <w:multiLevelType w:val="multilevel"/>
    <w:tmpl w:val="6332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2D"/>
    <w:rsid w:val="0010069F"/>
    <w:rsid w:val="001B13EB"/>
    <w:rsid w:val="001B6E82"/>
    <w:rsid w:val="005209D7"/>
    <w:rsid w:val="005760B4"/>
    <w:rsid w:val="00A2791C"/>
    <w:rsid w:val="00D5182D"/>
    <w:rsid w:val="00F34E16"/>
    <w:rsid w:val="00F8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0B4"/>
    <w:pPr>
      <w:spacing w:after="0" w:line="240" w:lineRule="auto"/>
    </w:pPr>
  </w:style>
  <w:style w:type="paragraph" w:customStyle="1" w:styleId="c0">
    <w:name w:val="c0"/>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2FE2"/>
  </w:style>
  <w:style w:type="paragraph" w:customStyle="1" w:styleId="c11">
    <w:name w:val="c11"/>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2FE2"/>
  </w:style>
  <w:style w:type="paragraph" w:customStyle="1" w:styleId="c9">
    <w:name w:val="c9"/>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2FE2"/>
  </w:style>
  <w:style w:type="character" w:customStyle="1" w:styleId="c5">
    <w:name w:val="c5"/>
    <w:basedOn w:val="a0"/>
    <w:rsid w:val="00F82FE2"/>
  </w:style>
  <w:style w:type="paragraph" w:styleId="a4">
    <w:name w:val="List Paragraph"/>
    <w:basedOn w:val="a"/>
    <w:uiPriority w:val="34"/>
    <w:qFormat/>
    <w:rsid w:val="00F82FE2"/>
    <w:pPr>
      <w:ind w:left="720"/>
      <w:contextualSpacing/>
    </w:pPr>
  </w:style>
  <w:style w:type="paragraph" w:customStyle="1" w:styleId="c4">
    <w:name w:val="c4"/>
    <w:basedOn w:val="a"/>
    <w:rsid w:val="001B6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B6E82"/>
  </w:style>
  <w:style w:type="character" w:customStyle="1" w:styleId="c14">
    <w:name w:val="c14"/>
    <w:basedOn w:val="a0"/>
    <w:rsid w:val="001B6E82"/>
  </w:style>
  <w:style w:type="character" w:customStyle="1" w:styleId="c10">
    <w:name w:val="c10"/>
    <w:basedOn w:val="a0"/>
    <w:rsid w:val="001B6E82"/>
  </w:style>
  <w:style w:type="character" w:customStyle="1" w:styleId="c6">
    <w:name w:val="c6"/>
    <w:basedOn w:val="a0"/>
    <w:rsid w:val="001B6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0B4"/>
    <w:pPr>
      <w:spacing w:after="0" w:line="240" w:lineRule="auto"/>
    </w:pPr>
  </w:style>
  <w:style w:type="paragraph" w:customStyle="1" w:styleId="c0">
    <w:name w:val="c0"/>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2FE2"/>
  </w:style>
  <w:style w:type="paragraph" w:customStyle="1" w:styleId="c11">
    <w:name w:val="c11"/>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2FE2"/>
  </w:style>
  <w:style w:type="paragraph" w:customStyle="1" w:styleId="c9">
    <w:name w:val="c9"/>
    <w:basedOn w:val="a"/>
    <w:rsid w:val="00F82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2FE2"/>
  </w:style>
  <w:style w:type="character" w:customStyle="1" w:styleId="c5">
    <w:name w:val="c5"/>
    <w:basedOn w:val="a0"/>
    <w:rsid w:val="00F82FE2"/>
  </w:style>
  <w:style w:type="paragraph" w:styleId="a4">
    <w:name w:val="List Paragraph"/>
    <w:basedOn w:val="a"/>
    <w:uiPriority w:val="34"/>
    <w:qFormat/>
    <w:rsid w:val="00F82FE2"/>
    <w:pPr>
      <w:ind w:left="720"/>
      <w:contextualSpacing/>
    </w:pPr>
  </w:style>
  <w:style w:type="paragraph" w:customStyle="1" w:styleId="c4">
    <w:name w:val="c4"/>
    <w:basedOn w:val="a"/>
    <w:rsid w:val="001B6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B6E82"/>
  </w:style>
  <w:style w:type="character" w:customStyle="1" w:styleId="c14">
    <w:name w:val="c14"/>
    <w:basedOn w:val="a0"/>
    <w:rsid w:val="001B6E82"/>
  </w:style>
  <w:style w:type="character" w:customStyle="1" w:styleId="c10">
    <w:name w:val="c10"/>
    <w:basedOn w:val="a0"/>
    <w:rsid w:val="001B6E82"/>
  </w:style>
  <w:style w:type="character" w:customStyle="1" w:styleId="c6">
    <w:name w:val="c6"/>
    <w:basedOn w:val="a0"/>
    <w:rsid w:val="001B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5415">
      <w:bodyDiv w:val="1"/>
      <w:marLeft w:val="0"/>
      <w:marRight w:val="0"/>
      <w:marTop w:val="0"/>
      <w:marBottom w:val="0"/>
      <w:divBdr>
        <w:top w:val="none" w:sz="0" w:space="0" w:color="auto"/>
        <w:left w:val="none" w:sz="0" w:space="0" w:color="auto"/>
        <w:bottom w:val="none" w:sz="0" w:space="0" w:color="auto"/>
        <w:right w:val="none" w:sz="0" w:space="0" w:color="auto"/>
      </w:divBdr>
    </w:div>
    <w:div w:id="1838495156">
      <w:bodyDiv w:val="1"/>
      <w:marLeft w:val="0"/>
      <w:marRight w:val="0"/>
      <w:marTop w:val="0"/>
      <w:marBottom w:val="0"/>
      <w:divBdr>
        <w:top w:val="none" w:sz="0" w:space="0" w:color="auto"/>
        <w:left w:val="none" w:sz="0" w:space="0" w:color="auto"/>
        <w:bottom w:val="none" w:sz="0" w:space="0" w:color="auto"/>
        <w:right w:val="none" w:sz="0" w:space="0" w:color="auto"/>
      </w:divBdr>
    </w:div>
    <w:div w:id="19554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asad</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2024-10-30T19:39:00Z</cp:lastPrinted>
  <dcterms:created xsi:type="dcterms:W3CDTF">2024-10-30T18:18:00Z</dcterms:created>
  <dcterms:modified xsi:type="dcterms:W3CDTF">2024-10-30T19:40:00Z</dcterms:modified>
</cp:coreProperties>
</file>