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AFD" w:rsidRPr="00166BDC" w:rsidRDefault="00B32AFD" w:rsidP="00B32A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166BDC">
        <w:rPr>
          <w:rFonts w:ascii="Times New Roman" w:hAnsi="Times New Roman" w:cs="Times New Roman"/>
          <w:sz w:val="28"/>
          <w:szCs w:val="28"/>
        </w:rPr>
        <w:t xml:space="preserve">«Утверждаю» </w:t>
      </w:r>
    </w:p>
    <w:p w:rsidR="00B32AFD" w:rsidRPr="00166BDC" w:rsidRDefault="00B32AFD" w:rsidP="00B32AF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Заведующая КГУ «П</w:t>
      </w:r>
      <w:r w:rsidRPr="00166BDC">
        <w:rPr>
          <w:rFonts w:ascii="Times New Roman" w:hAnsi="Times New Roman" w:cs="Times New Roman"/>
          <w:sz w:val="28"/>
          <w:szCs w:val="28"/>
        </w:rPr>
        <w:t>авловская НШ»</w:t>
      </w:r>
    </w:p>
    <w:p w:rsidR="00B32AFD" w:rsidRPr="00166BDC" w:rsidRDefault="00B32AFD" w:rsidP="00B32AFD">
      <w:pPr>
        <w:jc w:val="right"/>
        <w:rPr>
          <w:rFonts w:ascii="Times New Roman" w:hAnsi="Times New Roman" w:cs="Times New Roman"/>
          <w:sz w:val="28"/>
          <w:szCs w:val="28"/>
        </w:rPr>
      </w:pPr>
      <w:r w:rsidRPr="00166BDC">
        <w:rPr>
          <w:rFonts w:ascii="Times New Roman" w:hAnsi="Times New Roman" w:cs="Times New Roman"/>
          <w:sz w:val="28"/>
          <w:szCs w:val="28"/>
        </w:rPr>
        <w:softHyphen/>
      </w:r>
      <w:r w:rsidRPr="00166BDC">
        <w:rPr>
          <w:rFonts w:ascii="Times New Roman" w:hAnsi="Times New Roman" w:cs="Times New Roman"/>
          <w:sz w:val="28"/>
          <w:szCs w:val="28"/>
        </w:rPr>
        <w:softHyphen/>
      </w:r>
      <w:r w:rsidRPr="00166BDC">
        <w:rPr>
          <w:rFonts w:ascii="Times New Roman" w:hAnsi="Times New Roman" w:cs="Times New Roman"/>
          <w:sz w:val="28"/>
          <w:szCs w:val="28"/>
        </w:rPr>
        <w:softHyphen/>
      </w:r>
      <w:r w:rsidRPr="00166BDC">
        <w:rPr>
          <w:rFonts w:ascii="Times New Roman" w:hAnsi="Times New Roman" w:cs="Times New Roman"/>
          <w:sz w:val="28"/>
          <w:szCs w:val="28"/>
        </w:rPr>
        <w:softHyphen/>
      </w:r>
      <w:r w:rsidRPr="00166BDC">
        <w:rPr>
          <w:rFonts w:ascii="Times New Roman" w:hAnsi="Times New Roman" w:cs="Times New Roman"/>
          <w:sz w:val="28"/>
          <w:szCs w:val="28"/>
        </w:rPr>
        <w:softHyphen/>
      </w:r>
      <w:r w:rsidRPr="00166BDC">
        <w:rPr>
          <w:rFonts w:ascii="Times New Roman" w:hAnsi="Times New Roman" w:cs="Times New Roman"/>
          <w:sz w:val="28"/>
          <w:szCs w:val="28"/>
        </w:rPr>
        <w:softHyphen/>
      </w:r>
      <w:r w:rsidRPr="00166BDC">
        <w:rPr>
          <w:rFonts w:ascii="Times New Roman" w:hAnsi="Times New Roman" w:cs="Times New Roman"/>
          <w:sz w:val="28"/>
          <w:szCs w:val="28"/>
        </w:rPr>
        <w:softHyphen/>
      </w:r>
      <w:r w:rsidRPr="00166BDC">
        <w:rPr>
          <w:rFonts w:ascii="Times New Roman" w:hAnsi="Times New Roman" w:cs="Times New Roman"/>
          <w:sz w:val="28"/>
          <w:szCs w:val="28"/>
        </w:rPr>
        <w:softHyphen/>
      </w:r>
      <w:r w:rsidRPr="00166BDC">
        <w:rPr>
          <w:rFonts w:ascii="Times New Roman" w:hAnsi="Times New Roman" w:cs="Times New Roman"/>
          <w:sz w:val="28"/>
          <w:szCs w:val="28"/>
        </w:rPr>
        <w:softHyphen/>
      </w:r>
      <w:r w:rsidRPr="00166BDC">
        <w:rPr>
          <w:rFonts w:ascii="Times New Roman" w:hAnsi="Times New Roman" w:cs="Times New Roman"/>
          <w:sz w:val="28"/>
          <w:szCs w:val="28"/>
        </w:rPr>
        <w:softHyphen/>
      </w:r>
      <w:r w:rsidRPr="00166BDC">
        <w:rPr>
          <w:rFonts w:ascii="Times New Roman" w:hAnsi="Times New Roman" w:cs="Times New Roman"/>
          <w:sz w:val="28"/>
          <w:szCs w:val="28"/>
        </w:rPr>
        <w:softHyphen/>
      </w:r>
      <w:r w:rsidRPr="00166BDC">
        <w:rPr>
          <w:rFonts w:ascii="Times New Roman" w:hAnsi="Times New Roman" w:cs="Times New Roman"/>
          <w:sz w:val="28"/>
          <w:szCs w:val="28"/>
        </w:rPr>
        <w:softHyphen/>
      </w:r>
      <w:r w:rsidRPr="00166BDC">
        <w:rPr>
          <w:rFonts w:ascii="Times New Roman" w:hAnsi="Times New Roman" w:cs="Times New Roman"/>
          <w:sz w:val="28"/>
          <w:szCs w:val="28"/>
        </w:rPr>
        <w:softHyphen/>
      </w:r>
      <w:r w:rsidRPr="00166BDC">
        <w:rPr>
          <w:rFonts w:ascii="Times New Roman" w:hAnsi="Times New Roman" w:cs="Times New Roman"/>
          <w:sz w:val="28"/>
          <w:szCs w:val="28"/>
        </w:rPr>
        <w:softHyphen/>
      </w:r>
      <w:r w:rsidRPr="00166BDC">
        <w:rPr>
          <w:rFonts w:ascii="Times New Roman" w:hAnsi="Times New Roman" w:cs="Times New Roman"/>
          <w:sz w:val="28"/>
          <w:szCs w:val="28"/>
        </w:rPr>
        <w:softHyphen/>
      </w:r>
      <w:r w:rsidRPr="00166BDC">
        <w:rPr>
          <w:rFonts w:ascii="Times New Roman" w:hAnsi="Times New Roman" w:cs="Times New Roman"/>
          <w:sz w:val="28"/>
          <w:szCs w:val="28"/>
        </w:rPr>
        <w:softHyphen/>
      </w:r>
      <w:r w:rsidRPr="00166BDC">
        <w:rPr>
          <w:rFonts w:ascii="Times New Roman" w:hAnsi="Times New Roman" w:cs="Times New Roman"/>
          <w:sz w:val="28"/>
          <w:szCs w:val="28"/>
        </w:rPr>
        <w:softHyphen/>
      </w:r>
      <w:r w:rsidRPr="00166BDC">
        <w:rPr>
          <w:rFonts w:ascii="Times New Roman" w:hAnsi="Times New Roman" w:cs="Times New Roman"/>
          <w:sz w:val="28"/>
          <w:szCs w:val="28"/>
        </w:rPr>
        <w:softHyphen/>
      </w:r>
      <w:r w:rsidRPr="00166BDC">
        <w:rPr>
          <w:rFonts w:ascii="Times New Roman" w:hAnsi="Times New Roman" w:cs="Times New Roman"/>
          <w:sz w:val="28"/>
          <w:szCs w:val="28"/>
        </w:rPr>
        <w:softHyphen/>
      </w:r>
      <w:r w:rsidRPr="00166BDC">
        <w:rPr>
          <w:rFonts w:ascii="Times New Roman" w:hAnsi="Times New Roman" w:cs="Times New Roman"/>
          <w:sz w:val="28"/>
          <w:szCs w:val="28"/>
        </w:rPr>
        <w:softHyphen/>
      </w:r>
      <w:r w:rsidRPr="00166BDC">
        <w:rPr>
          <w:rFonts w:ascii="Times New Roman" w:hAnsi="Times New Roman" w:cs="Times New Roman"/>
          <w:sz w:val="28"/>
          <w:szCs w:val="28"/>
        </w:rPr>
        <w:softHyphen/>
      </w:r>
      <w:r w:rsidRPr="00166BDC">
        <w:rPr>
          <w:rFonts w:ascii="Times New Roman" w:hAnsi="Times New Roman" w:cs="Times New Roman"/>
          <w:sz w:val="28"/>
          <w:szCs w:val="28"/>
        </w:rPr>
        <w:softHyphen/>
      </w:r>
      <w:r w:rsidRPr="00166BDC">
        <w:rPr>
          <w:rFonts w:ascii="Times New Roman" w:hAnsi="Times New Roman" w:cs="Times New Roman"/>
          <w:sz w:val="28"/>
          <w:szCs w:val="28"/>
        </w:rPr>
        <w:softHyphen/>
      </w:r>
      <w:r w:rsidRPr="00166BDC">
        <w:rPr>
          <w:rFonts w:ascii="Times New Roman" w:hAnsi="Times New Roman" w:cs="Times New Roman"/>
          <w:sz w:val="28"/>
          <w:szCs w:val="28"/>
        </w:rPr>
        <w:softHyphen/>
      </w:r>
      <w:r w:rsidRPr="00166BDC">
        <w:rPr>
          <w:rFonts w:ascii="Times New Roman" w:hAnsi="Times New Roman" w:cs="Times New Roman"/>
          <w:sz w:val="28"/>
          <w:szCs w:val="28"/>
        </w:rPr>
        <w:softHyphen/>
      </w:r>
      <w:r w:rsidRPr="00166BDC">
        <w:rPr>
          <w:rFonts w:ascii="Times New Roman" w:hAnsi="Times New Roman" w:cs="Times New Roman"/>
          <w:sz w:val="28"/>
          <w:szCs w:val="28"/>
        </w:rPr>
        <w:softHyphen/>
      </w:r>
      <w:r w:rsidRPr="00166BDC">
        <w:rPr>
          <w:rFonts w:ascii="Times New Roman" w:hAnsi="Times New Roman" w:cs="Times New Roman"/>
          <w:sz w:val="28"/>
          <w:szCs w:val="28"/>
        </w:rPr>
        <w:softHyphen/>
      </w:r>
      <w:r w:rsidRPr="00166BDC">
        <w:rPr>
          <w:rFonts w:ascii="Times New Roman" w:hAnsi="Times New Roman" w:cs="Times New Roman"/>
          <w:sz w:val="28"/>
          <w:szCs w:val="28"/>
        </w:rPr>
        <w:softHyphen/>
      </w:r>
      <w:r w:rsidRPr="00166BDC">
        <w:rPr>
          <w:rFonts w:ascii="Times New Roman" w:hAnsi="Times New Roman" w:cs="Times New Roman"/>
          <w:sz w:val="28"/>
          <w:szCs w:val="28"/>
        </w:rPr>
        <w:softHyphen/>
      </w:r>
      <w:r w:rsidRPr="00166BDC">
        <w:rPr>
          <w:rFonts w:ascii="Times New Roman" w:hAnsi="Times New Roman" w:cs="Times New Roman"/>
          <w:sz w:val="28"/>
          <w:szCs w:val="28"/>
        </w:rPr>
        <w:softHyphen/>
      </w:r>
      <w:r w:rsidRPr="00166BDC">
        <w:rPr>
          <w:rFonts w:ascii="Times New Roman" w:hAnsi="Times New Roman" w:cs="Times New Roman"/>
          <w:sz w:val="28"/>
          <w:szCs w:val="28"/>
        </w:rPr>
        <w:softHyphen/>
      </w:r>
      <w:r w:rsidRPr="00166BDC">
        <w:rPr>
          <w:rFonts w:ascii="Times New Roman" w:hAnsi="Times New Roman" w:cs="Times New Roman"/>
          <w:sz w:val="28"/>
          <w:szCs w:val="28"/>
        </w:rPr>
        <w:softHyphen/>
      </w:r>
      <w:r w:rsidRPr="00166BDC">
        <w:rPr>
          <w:rFonts w:ascii="Times New Roman" w:hAnsi="Times New Roman" w:cs="Times New Roman"/>
          <w:sz w:val="28"/>
          <w:szCs w:val="28"/>
        </w:rPr>
        <w:softHyphen/>
      </w:r>
      <w:r w:rsidRPr="00166BDC">
        <w:rPr>
          <w:rFonts w:ascii="Times New Roman" w:hAnsi="Times New Roman" w:cs="Times New Roman"/>
          <w:sz w:val="28"/>
          <w:szCs w:val="28"/>
        </w:rPr>
        <w:softHyphen/>
      </w:r>
      <w:r w:rsidRPr="00166BDC">
        <w:rPr>
          <w:rFonts w:ascii="Times New Roman" w:hAnsi="Times New Roman" w:cs="Times New Roman"/>
          <w:sz w:val="28"/>
          <w:szCs w:val="28"/>
        </w:rPr>
        <w:softHyphen/>
      </w:r>
      <w:r w:rsidRPr="00166BDC">
        <w:rPr>
          <w:rFonts w:ascii="Times New Roman" w:hAnsi="Times New Roman" w:cs="Times New Roman"/>
          <w:sz w:val="28"/>
          <w:szCs w:val="28"/>
        </w:rPr>
        <w:softHyphen/>
      </w:r>
      <w:r w:rsidRPr="00166BDC">
        <w:rPr>
          <w:rFonts w:ascii="Times New Roman" w:hAnsi="Times New Roman" w:cs="Times New Roman"/>
          <w:sz w:val="28"/>
          <w:szCs w:val="28"/>
        </w:rPr>
        <w:softHyphen/>
      </w:r>
      <w:r w:rsidRPr="00166BDC">
        <w:rPr>
          <w:rFonts w:ascii="Times New Roman" w:hAnsi="Times New Roman" w:cs="Times New Roman"/>
          <w:sz w:val="28"/>
          <w:szCs w:val="28"/>
        </w:rPr>
        <w:softHyphen/>
      </w:r>
      <w:r w:rsidRPr="00166BDC">
        <w:rPr>
          <w:rFonts w:ascii="Times New Roman" w:hAnsi="Times New Roman" w:cs="Times New Roman"/>
          <w:sz w:val="28"/>
          <w:szCs w:val="28"/>
        </w:rPr>
        <w:softHyphen/>
      </w:r>
      <w:r w:rsidRPr="00166BDC">
        <w:rPr>
          <w:rFonts w:ascii="Times New Roman" w:hAnsi="Times New Roman" w:cs="Times New Roman"/>
          <w:sz w:val="28"/>
          <w:szCs w:val="28"/>
        </w:rPr>
        <w:softHyphen/>
      </w:r>
      <w:r w:rsidRPr="00166BDC">
        <w:rPr>
          <w:rFonts w:ascii="Times New Roman" w:hAnsi="Times New Roman" w:cs="Times New Roman"/>
          <w:sz w:val="28"/>
          <w:szCs w:val="28"/>
        </w:rPr>
        <w:softHyphen/>
        <w:t>______________</w:t>
      </w:r>
      <w:proofErr w:type="spellStart"/>
      <w:r w:rsidRPr="00166BDC">
        <w:rPr>
          <w:rFonts w:ascii="Times New Roman" w:hAnsi="Times New Roman" w:cs="Times New Roman"/>
          <w:sz w:val="28"/>
          <w:szCs w:val="28"/>
        </w:rPr>
        <w:t>Бексеитова</w:t>
      </w:r>
      <w:proofErr w:type="spellEnd"/>
      <w:r w:rsidRPr="00166BDC">
        <w:rPr>
          <w:rFonts w:ascii="Times New Roman" w:hAnsi="Times New Roman" w:cs="Times New Roman"/>
          <w:sz w:val="28"/>
          <w:szCs w:val="28"/>
        </w:rPr>
        <w:t xml:space="preserve"> Л.И</w:t>
      </w:r>
    </w:p>
    <w:p w:rsidR="00B32AFD" w:rsidRDefault="00B32AFD" w:rsidP="00B32AFD">
      <w:pPr>
        <w:rPr>
          <w:rFonts w:ascii="Times New Roman" w:hAnsi="Times New Roman" w:cs="Times New Roman"/>
          <w:sz w:val="28"/>
          <w:szCs w:val="28"/>
        </w:rPr>
      </w:pPr>
    </w:p>
    <w:p w:rsidR="00B32AFD" w:rsidRPr="00166BDC" w:rsidRDefault="00B32AFD" w:rsidP="00B32AF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6BDC">
        <w:rPr>
          <w:rFonts w:ascii="Times New Roman" w:hAnsi="Times New Roman" w:cs="Times New Roman"/>
          <w:b/>
          <w:sz w:val="28"/>
          <w:szCs w:val="28"/>
        </w:rPr>
        <w:t>План мероприятий Национальной программы</w:t>
      </w:r>
    </w:p>
    <w:p w:rsidR="00B32AFD" w:rsidRPr="00166BDC" w:rsidRDefault="00B32AFD" w:rsidP="00B32AF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6BDC">
        <w:rPr>
          <w:rFonts w:ascii="Times New Roman" w:hAnsi="Times New Roman" w:cs="Times New Roman"/>
          <w:b/>
          <w:sz w:val="28"/>
          <w:szCs w:val="28"/>
        </w:rPr>
        <w:t>«Прекрасный день, чтобы бросить курить!»,</w:t>
      </w:r>
    </w:p>
    <w:p w:rsidR="00B32AFD" w:rsidRPr="00166BDC" w:rsidRDefault="00B32AFD" w:rsidP="00B32AF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приуроченной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6BDC">
        <w:rPr>
          <w:rFonts w:ascii="Times New Roman" w:hAnsi="Times New Roman" w:cs="Times New Roman"/>
          <w:b/>
          <w:sz w:val="28"/>
          <w:szCs w:val="28"/>
        </w:rPr>
        <w:t>Международному Дню отказа от курения</w:t>
      </w:r>
    </w:p>
    <w:p w:rsidR="00B32AFD" w:rsidRPr="00166BDC" w:rsidRDefault="00B32AFD" w:rsidP="00B32AF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6BDC">
        <w:rPr>
          <w:rFonts w:ascii="Times New Roman" w:hAnsi="Times New Roman" w:cs="Times New Roman"/>
          <w:b/>
          <w:sz w:val="28"/>
          <w:szCs w:val="28"/>
        </w:rPr>
        <w:t>по Павловской начальной школе</w:t>
      </w:r>
    </w:p>
    <w:p w:rsidR="00B32AFD" w:rsidRDefault="00B32AFD" w:rsidP="00B32AF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6BDC">
        <w:rPr>
          <w:rFonts w:ascii="Times New Roman" w:hAnsi="Times New Roman" w:cs="Times New Roman"/>
          <w:b/>
          <w:sz w:val="28"/>
          <w:szCs w:val="28"/>
        </w:rPr>
        <w:t>на 2019-2020 учебный год</w:t>
      </w:r>
    </w:p>
    <w:p w:rsidR="00B32AFD" w:rsidRPr="00E145AC" w:rsidRDefault="00B32AFD" w:rsidP="00B32AF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077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6"/>
        <w:gridCol w:w="2694"/>
        <w:gridCol w:w="2310"/>
        <w:gridCol w:w="1516"/>
        <w:gridCol w:w="1843"/>
        <w:gridCol w:w="1985"/>
      </w:tblGrid>
      <w:tr w:rsidR="00B32AFD" w:rsidRPr="00E145AC" w:rsidTr="000D1792">
        <w:tc>
          <w:tcPr>
            <w:tcW w:w="426" w:type="dxa"/>
          </w:tcPr>
          <w:p w:rsidR="00B32AFD" w:rsidRPr="00E145AC" w:rsidRDefault="00B32AFD" w:rsidP="000D1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5A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694" w:type="dxa"/>
          </w:tcPr>
          <w:p w:rsidR="00B32AFD" w:rsidRPr="00166BDC" w:rsidRDefault="00B32AFD" w:rsidP="000D1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BDC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2310" w:type="dxa"/>
          </w:tcPr>
          <w:p w:rsidR="00B32AFD" w:rsidRPr="00166BDC" w:rsidRDefault="00B32AFD" w:rsidP="000D1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BDC"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1516" w:type="dxa"/>
          </w:tcPr>
          <w:p w:rsidR="00B32AFD" w:rsidRDefault="00B32AFD" w:rsidP="000D1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BDC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  <w:p w:rsidR="00B32AFD" w:rsidRPr="00166BDC" w:rsidRDefault="00B32AFD" w:rsidP="000D1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32AFD" w:rsidRPr="00166BDC" w:rsidRDefault="00B32AFD" w:rsidP="000D1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  <w:tc>
          <w:tcPr>
            <w:tcW w:w="1985" w:type="dxa"/>
          </w:tcPr>
          <w:p w:rsidR="00B32AFD" w:rsidRPr="00166BDC" w:rsidRDefault="00B32AFD" w:rsidP="000D1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BDC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B32AFD" w:rsidRPr="00E145AC" w:rsidTr="000D1792">
        <w:tc>
          <w:tcPr>
            <w:tcW w:w="426" w:type="dxa"/>
          </w:tcPr>
          <w:p w:rsidR="00B32AFD" w:rsidRPr="00E145AC" w:rsidRDefault="00B32AFD" w:rsidP="000D1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5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B32AFD" w:rsidRDefault="00B32AFD" w:rsidP="000D1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45AC">
              <w:rPr>
                <w:rFonts w:ascii="Times New Roman" w:hAnsi="Times New Roman" w:cs="Times New Roman"/>
                <w:sz w:val="28"/>
                <w:szCs w:val="28"/>
              </w:rPr>
              <w:t>«Из чего мы состоим?»</w:t>
            </w:r>
          </w:p>
          <w:p w:rsidR="00B32AFD" w:rsidRPr="00E145AC" w:rsidRDefault="00B32AFD" w:rsidP="000D17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0" w:type="dxa"/>
          </w:tcPr>
          <w:p w:rsidR="00B32AFD" w:rsidRPr="00E145AC" w:rsidRDefault="00B32AFD" w:rsidP="000D1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E145AC">
              <w:rPr>
                <w:rFonts w:ascii="Times New Roman" w:hAnsi="Times New Roman" w:cs="Times New Roman"/>
                <w:sz w:val="28"/>
                <w:szCs w:val="28"/>
              </w:rPr>
              <w:t>еседа</w:t>
            </w:r>
          </w:p>
        </w:tc>
        <w:tc>
          <w:tcPr>
            <w:tcW w:w="1516" w:type="dxa"/>
          </w:tcPr>
          <w:p w:rsidR="00B32AFD" w:rsidRPr="00E145AC" w:rsidRDefault="00B32AFD" w:rsidP="000D1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5AC">
              <w:rPr>
                <w:rFonts w:ascii="Times New Roman" w:hAnsi="Times New Roman" w:cs="Times New Roman"/>
                <w:sz w:val="28"/>
                <w:szCs w:val="28"/>
              </w:rPr>
              <w:t>12.11.2019</w:t>
            </w:r>
          </w:p>
        </w:tc>
        <w:tc>
          <w:tcPr>
            <w:tcW w:w="1843" w:type="dxa"/>
          </w:tcPr>
          <w:p w:rsidR="00B32AFD" w:rsidRPr="00E145AC" w:rsidRDefault="00B32AFD" w:rsidP="000D1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класс</w:t>
            </w:r>
          </w:p>
        </w:tc>
        <w:tc>
          <w:tcPr>
            <w:tcW w:w="1985" w:type="dxa"/>
          </w:tcPr>
          <w:p w:rsidR="00B32AFD" w:rsidRPr="00E145AC" w:rsidRDefault="00B32AFD" w:rsidP="000D1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145AC">
              <w:rPr>
                <w:rFonts w:ascii="Times New Roman" w:hAnsi="Times New Roman" w:cs="Times New Roman"/>
                <w:sz w:val="28"/>
                <w:szCs w:val="28"/>
              </w:rPr>
              <w:t>Шорина</w:t>
            </w:r>
            <w:proofErr w:type="spellEnd"/>
            <w:r w:rsidRPr="00E145AC">
              <w:rPr>
                <w:rFonts w:ascii="Times New Roman" w:hAnsi="Times New Roman" w:cs="Times New Roman"/>
                <w:sz w:val="28"/>
                <w:szCs w:val="28"/>
              </w:rPr>
              <w:t xml:space="preserve"> А.К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32AFD" w:rsidRPr="00E145AC" w:rsidTr="000D1792">
        <w:tc>
          <w:tcPr>
            <w:tcW w:w="426" w:type="dxa"/>
          </w:tcPr>
          <w:p w:rsidR="00B32AFD" w:rsidRPr="00E145AC" w:rsidRDefault="00B32AFD" w:rsidP="000D1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5A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4" w:type="dxa"/>
          </w:tcPr>
          <w:p w:rsidR="00B32AFD" w:rsidRDefault="00B32AFD" w:rsidP="000D1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«Семья без вредных </w:t>
            </w:r>
            <w:r w:rsidRPr="00E145AC">
              <w:rPr>
                <w:rFonts w:ascii="Times New Roman" w:hAnsi="Times New Roman" w:cs="Times New Roman"/>
                <w:sz w:val="28"/>
                <w:szCs w:val="28"/>
              </w:rPr>
              <w:t>привычек»</w:t>
            </w:r>
          </w:p>
          <w:p w:rsidR="00B32AFD" w:rsidRPr="00E145AC" w:rsidRDefault="00B32AFD" w:rsidP="000D17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0" w:type="dxa"/>
          </w:tcPr>
          <w:p w:rsidR="00B32AFD" w:rsidRPr="00E145AC" w:rsidRDefault="00B32AFD" w:rsidP="000D1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E145AC">
              <w:rPr>
                <w:rFonts w:ascii="Times New Roman" w:hAnsi="Times New Roman" w:cs="Times New Roman"/>
                <w:sz w:val="28"/>
                <w:szCs w:val="28"/>
              </w:rPr>
              <w:t>руглый стол</w:t>
            </w:r>
          </w:p>
        </w:tc>
        <w:tc>
          <w:tcPr>
            <w:tcW w:w="1516" w:type="dxa"/>
          </w:tcPr>
          <w:p w:rsidR="00B32AFD" w:rsidRPr="00E145AC" w:rsidRDefault="00B32AFD" w:rsidP="000D1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5AC">
              <w:rPr>
                <w:rFonts w:ascii="Times New Roman" w:hAnsi="Times New Roman" w:cs="Times New Roman"/>
                <w:sz w:val="28"/>
                <w:szCs w:val="28"/>
              </w:rPr>
              <w:t>13.11.2019</w:t>
            </w:r>
          </w:p>
        </w:tc>
        <w:tc>
          <w:tcPr>
            <w:tcW w:w="1843" w:type="dxa"/>
          </w:tcPr>
          <w:p w:rsidR="00B32AFD" w:rsidRPr="00E145AC" w:rsidRDefault="00B32AFD" w:rsidP="000D1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  <w:tc>
          <w:tcPr>
            <w:tcW w:w="1985" w:type="dxa"/>
          </w:tcPr>
          <w:p w:rsidR="00B32AFD" w:rsidRPr="00E145AC" w:rsidRDefault="00B32AFD" w:rsidP="000D1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145AC">
              <w:rPr>
                <w:rFonts w:ascii="Times New Roman" w:hAnsi="Times New Roman" w:cs="Times New Roman"/>
                <w:sz w:val="28"/>
                <w:szCs w:val="28"/>
              </w:rPr>
              <w:t>Хабидуллина</w:t>
            </w:r>
            <w:proofErr w:type="spellEnd"/>
            <w:r w:rsidRPr="00E145AC">
              <w:rPr>
                <w:rFonts w:ascii="Times New Roman" w:hAnsi="Times New Roman" w:cs="Times New Roman"/>
                <w:sz w:val="28"/>
                <w:szCs w:val="28"/>
              </w:rPr>
              <w:t xml:space="preserve"> А.К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32AFD" w:rsidRPr="00E145AC" w:rsidTr="000D1792">
        <w:tc>
          <w:tcPr>
            <w:tcW w:w="426" w:type="dxa"/>
          </w:tcPr>
          <w:p w:rsidR="00B32AFD" w:rsidRPr="00E145AC" w:rsidRDefault="00B32AFD" w:rsidP="000D1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5A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4" w:type="dxa"/>
          </w:tcPr>
          <w:p w:rsidR="00B32AFD" w:rsidRDefault="00B32AFD" w:rsidP="000D1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45AC">
              <w:rPr>
                <w:rFonts w:ascii="Times New Roman" w:hAnsi="Times New Roman" w:cs="Times New Roman"/>
                <w:sz w:val="28"/>
                <w:szCs w:val="28"/>
              </w:rPr>
              <w:t>«Никогда не рано, никогда не поздно!»</w:t>
            </w:r>
          </w:p>
          <w:p w:rsidR="00B32AFD" w:rsidRPr="00E145AC" w:rsidRDefault="00B32AFD" w:rsidP="000D17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0" w:type="dxa"/>
          </w:tcPr>
          <w:p w:rsidR="00B32AFD" w:rsidRPr="00E145AC" w:rsidRDefault="00B32AFD" w:rsidP="000D1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E145AC">
              <w:rPr>
                <w:rFonts w:ascii="Times New Roman" w:hAnsi="Times New Roman" w:cs="Times New Roman"/>
                <w:sz w:val="28"/>
                <w:szCs w:val="28"/>
              </w:rPr>
              <w:t>икторина</w:t>
            </w:r>
          </w:p>
        </w:tc>
        <w:tc>
          <w:tcPr>
            <w:tcW w:w="1516" w:type="dxa"/>
          </w:tcPr>
          <w:p w:rsidR="00B32AFD" w:rsidRPr="00E145AC" w:rsidRDefault="00B32AFD" w:rsidP="000D1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5AC">
              <w:rPr>
                <w:rFonts w:ascii="Times New Roman" w:hAnsi="Times New Roman" w:cs="Times New Roman"/>
                <w:sz w:val="28"/>
                <w:szCs w:val="28"/>
              </w:rPr>
              <w:t>14.11.2019</w:t>
            </w:r>
          </w:p>
        </w:tc>
        <w:tc>
          <w:tcPr>
            <w:tcW w:w="1843" w:type="dxa"/>
          </w:tcPr>
          <w:p w:rsidR="00B32AFD" w:rsidRPr="00E145AC" w:rsidRDefault="00B32AFD" w:rsidP="000D1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1985" w:type="dxa"/>
          </w:tcPr>
          <w:p w:rsidR="00B32AFD" w:rsidRPr="00E145AC" w:rsidRDefault="00B32AFD" w:rsidP="000D1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145AC">
              <w:rPr>
                <w:rFonts w:ascii="Times New Roman" w:hAnsi="Times New Roman" w:cs="Times New Roman"/>
                <w:sz w:val="28"/>
                <w:szCs w:val="28"/>
              </w:rPr>
              <w:t>Умбетова</w:t>
            </w:r>
            <w:proofErr w:type="spellEnd"/>
            <w:r w:rsidRPr="00E145AC">
              <w:rPr>
                <w:rFonts w:ascii="Times New Roman" w:hAnsi="Times New Roman" w:cs="Times New Roman"/>
                <w:sz w:val="28"/>
                <w:szCs w:val="28"/>
              </w:rPr>
              <w:t xml:space="preserve"> Д.М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32AFD" w:rsidRPr="00E145AC" w:rsidTr="000D1792">
        <w:tc>
          <w:tcPr>
            <w:tcW w:w="426" w:type="dxa"/>
          </w:tcPr>
          <w:p w:rsidR="00B32AFD" w:rsidRPr="00E145AC" w:rsidRDefault="00B32AFD" w:rsidP="000D1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5A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4" w:type="dxa"/>
          </w:tcPr>
          <w:p w:rsidR="00B32AFD" w:rsidRDefault="00B32AFD" w:rsidP="000D1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45AC">
              <w:rPr>
                <w:rFonts w:ascii="Times New Roman" w:hAnsi="Times New Roman" w:cs="Times New Roman"/>
                <w:sz w:val="28"/>
                <w:szCs w:val="28"/>
              </w:rPr>
              <w:t>«Курение или здоровье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145AC">
              <w:rPr>
                <w:rFonts w:ascii="Times New Roman" w:hAnsi="Times New Roman" w:cs="Times New Roman"/>
                <w:sz w:val="28"/>
                <w:szCs w:val="28"/>
              </w:rPr>
              <w:t>- выбирай сам»</w:t>
            </w:r>
          </w:p>
          <w:p w:rsidR="00B32AFD" w:rsidRPr="00E145AC" w:rsidRDefault="00B32AFD" w:rsidP="000D17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0" w:type="dxa"/>
          </w:tcPr>
          <w:p w:rsidR="00B32AFD" w:rsidRPr="00E145AC" w:rsidRDefault="00B32AFD" w:rsidP="000D1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E145AC">
              <w:rPr>
                <w:rFonts w:ascii="Times New Roman" w:hAnsi="Times New Roman" w:cs="Times New Roman"/>
                <w:sz w:val="28"/>
                <w:szCs w:val="28"/>
              </w:rPr>
              <w:t>лассный час</w:t>
            </w:r>
          </w:p>
        </w:tc>
        <w:tc>
          <w:tcPr>
            <w:tcW w:w="1516" w:type="dxa"/>
          </w:tcPr>
          <w:p w:rsidR="00B32AFD" w:rsidRPr="00E145AC" w:rsidRDefault="00B32AFD" w:rsidP="000D1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5AC">
              <w:rPr>
                <w:rFonts w:ascii="Times New Roman" w:hAnsi="Times New Roman" w:cs="Times New Roman"/>
                <w:sz w:val="28"/>
                <w:szCs w:val="28"/>
              </w:rPr>
              <w:t>15.11.2019</w:t>
            </w:r>
          </w:p>
        </w:tc>
        <w:tc>
          <w:tcPr>
            <w:tcW w:w="1843" w:type="dxa"/>
          </w:tcPr>
          <w:p w:rsidR="00B32AFD" w:rsidRPr="00E145AC" w:rsidRDefault="00B32AFD" w:rsidP="000D1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 классы</w:t>
            </w:r>
          </w:p>
        </w:tc>
        <w:tc>
          <w:tcPr>
            <w:tcW w:w="1985" w:type="dxa"/>
          </w:tcPr>
          <w:p w:rsidR="00B32AFD" w:rsidRPr="00E145AC" w:rsidRDefault="00B32AFD" w:rsidP="000D1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145AC">
              <w:rPr>
                <w:rFonts w:ascii="Times New Roman" w:hAnsi="Times New Roman" w:cs="Times New Roman"/>
                <w:sz w:val="28"/>
                <w:szCs w:val="28"/>
              </w:rPr>
              <w:t>Бексеитова</w:t>
            </w:r>
            <w:proofErr w:type="spellEnd"/>
            <w:r w:rsidRPr="00E145AC">
              <w:rPr>
                <w:rFonts w:ascii="Times New Roman" w:hAnsi="Times New Roman" w:cs="Times New Roman"/>
                <w:sz w:val="28"/>
                <w:szCs w:val="28"/>
              </w:rPr>
              <w:t xml:space="preserve"> Л.И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32AFD" w:rsidRPr="00E145AC" w:rsidTr="000D1792">
        <w:tc>
          <w:tcPr>
            <w:tcW w:w="426" w:type="dxa"/>
          </w:tcPr>
          <w:p w:rsidR="00B32AFD" w:rsidRPr="00E145AC" w:rsidRDefault="00B32AFD" w:rsidP="000D1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5A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4" w:type="dxa"/>
          </w:tcPr>
          <w:p w:rsidR="00B32AFD" w:rsidRDefault="00B32AFD" w:rsidP="000D1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45AC">
              <w:rPr>
                <w:rFonts w:ascii="Times New Roman" w:hAnsi="Times New Roman" w:cs="Times New Roman"/>
                <w:sz w:val="28"/>
                <w:szCs w:val="28"/>
              </w:rPr>
              <w:t xml:space="preserve">«Мы растём </w:t>
            </w:r>
            <w:proofErr w:type="gramStart"/>
            <w:r w:rsidRPr="00E145AC">
              <w:rPr>
                <w:rFonts w:ascii="Times New Roman" w:hAnsi="Times New Roman" w:cs="Times New Roman"/>
                <w:sz w:val="28"/>
                <w:szCs w:val="28"/>
              </w:rPr>
              <w:t>здоровыми</w:t>
            </w:r>
            <w:proofErr w:type="gramEnd"/>
            <w:r w:rsidRPr="00E145AC">
              <w:rPr>
                <w:rFonts w:ascii="Times New Roman" w:hAnsi="Times New Roman" w:cs="Times New Roman"/>
                <w:sz w:val="28"/>
                <w:szCs w:val="28"/>
              </w:rPr>
              <w:t>!»</w:t>
            </w:r>
          </w:p>
          <w:p w:rsidR="00B32AFD" w:rsidRPr="00E145AC" w:rsidRDefault="00B32AFD" w:rsidP="000D17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0" w:type="dxa"/>
          </w:tcPr>
          <w:p w:rsidR="00B32AFD" w:rsidRPr="00E145AC" w:rsidRDefault="00B32AFD" w:rsidP="000D1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145AC">
              <w:rPr>
                <w:rFonts w:ascii="Times New Roman" w:hAnsi="Times New Roman" w:cs="Times New Roman"/>
                <w:sz w:val="28"/>
                <w:szCs w:val="28"/>
              </w:rPr>
              <w:t>одвижные игры</w:t>
            </w:r>
          </w:p>
        </w:tc>
        <w:tc>
          <w:tcPr>
            <w:tcW w:w="1516" w:type="dxa"/>
          </w:tcPr>
          <w:p w:rsidR="00B32AFD" w:rsidRPr="00E145AC" w:rsidRDefault="00B32AFD" w:rsidP="000D1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5AC">
              <w:rPr>
                <w:rFonts w:ascii="Times New Roman" w:hAnsi="Times New Roman" w:cs="Times New Roman"/>
                <w:sz w:val="28"/>
                <w:szCs w:val="28"/>
              </w:rPr>
              <w:t>18.11.2019</w:t>
            </w:r>
          </w:p>
        </w:tc>
        <w:tc>
          <w:tcPr>
            <w:tcW w:w="1843" w:type="dxa"/>
          </w:tcPr>
          <w:p w:rsidR="00B32AFD" w:rsidRPr="00E145AC" w:rsidRDefault="00B32AFD" w:rsidP="000D1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Мини-центр</w:t>
            </w:r>
          </w:p>
        </w:tc>
        <w:tc>
          <w:tcPr>
            <w:tcW w:w="1985" w:type="dxa"/>
          </w:tcPr>
          <w:p w:rsidR="00B32AFD" w:rsidRPr="00E145AC" w:rsidRDefault="00B32AFD" w:rsidP="000D1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145AC">
              <w:rPr>
                <w:rFonts w:ascii="Times New Roman" w:hAnsi="Times New Roman" w:cs="Times New Roman"/>
                <w:sz w:val="28"/>
                <w:szCs w:val="28"/>
              </w:rPr>
              <w:t>Шорина</w:t>
            </w:r>
            <w:proofErr w:type="spellEnd"/>
            <w:r w:rsidRPr="00E145AC">
              <w:rPr>
                <w:rFonts w:ascii="Times New Roman" w:hAnsi="Times New Roman" w:cs="Times New Roman"/>
                <w:sz w:val="28"/>
                <w:szCs w:val="28"/>
              </w:rPr>
              <w:t xml:space="preserve"> А.К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32AFD" w:rsidRPr="00E145AC" w:rsidTr="000D1792">
        <w:tc>
          <w:tcPr>
            <w:tcW w:w="426" w:type="dxa"/>
          </w:tcPr>
          <w:p w:rsidR="00B32AFD" w:rsidRPr="00E145AC" w:rsidRDefault="00B32AFD" w:rsidP="000D1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5A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4" w:type="dxa"/>
          </w:tcPr>
          <w:p w:rsidR="00B32AFD" w:rsidRPr="00E145AC" w:rsidRDefault="00B32AFD" w:rsidP="000D1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45AC">
              <w:rPr>
                <w:rFonts w:ascii="Times New Roman" w:hAnsi="Times New Roman" w:cs="Times New Roman"/>
                <w:sz w:val="28"/>
                <w:szCs w:val="28"/>
              </w:rPr>
              <w:t xml:space="preserve">«Некурящее поколение» </w:t>
            </w:r>
          </w:p>
        </w:tc>
        <w:tc>
          <w:tcPr>
            <w:tcW w:w="2310" w:type="dxa"/>
          </w:tcPr>
          <w:p w:rsidR="00B32AFD" w:rsidRDefault="00B32AFD" w:rsidP="000D1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145AC">
              <w:rPr>
                <w:rFonts w:ascii="Times New Roman" w:hAnsi="Times New Roman" w:cs="Times New Roman"/>
                <w:sz w:val="28"/>
                <w:szCs w:val="28"/>
              </w:rPr>
              <w:t>росмотр мультф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ильмов, антиникотиновая реклама</w:t>
            </w:r>
          </w:p>
          <w:p w:rsidR="00B32AFD" w:rsidRPr="00E145AC" w:rsidRDefault="00B32AFD" w:rsidP="000D1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6" w:type="dxa"/>
          </w:tcPr>
          <w:p w:rsidR="00B32AFD" w:rsidRPr="00E145AC" w:rsidRDefault="00B32AFD" w:rsidP="000D1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19.11.</w:t>
            </w:r>
            <w:r w:rsidRPr="00E145AC">
              <w:rPr>
                <w:rFonts w:ascii="Times New Roman" w:hAnsi="Times New Roman" w:cs="Times New Roman"/>
                <w:sz w:val="28"/>
                <w:szCs w:val="28"/>
              </w:rPr>
              <w:t>-20.11.2019</w:t>
            </w:r>
          </w:p>
        </w:tc>
        <w:tc>
          <w:tcPr>
            <w:tcW w:w="1843" w:type="dxa"/>
          </w:tcPr>
          <w:p w:rsidR="00B32AFD" w:rsidRPr="00E145AC" w:rsidRDefault="00B32AFD" w:rsidP="000D1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1985" w:type="dxa"/>
          </w:tcPr>
          <w:p w:rsidR="00B32AFD" w:rsidRPr="00E145AC" w:rsidRDefault="00B32AFD" w:rsidP="000D1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145AC">
              <w:rPr>
                <w:rFonts w:ascii="Times New Roman" w:hAnsi="Times New Roman" w:cs="Times New Roman"/>
                <w:sz w:val="28"/>
                <w:szCs w:val="28"/>
              </w:rPr>
              <w:t>Умбетова</w:t>
            </w:r>
            <w:proofErr w:type="spellEnd"/>
            <w:r w:rsidRPr="00E145AC">
              <w:rPr>
                <w:rFonts w:ascii="Times New Roman" w:hAnsi="Times New Roman" w:cs="Times New Roman"/>
                <w:sz w:val="28"/>
                <w:szCs w:val="28"/>
              </w:rPr>
              <w:t xml:space="preserve"> Д.М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32AFD" w:rsidRPr="00E145AC" w:rsidTr="000D1792">
        <w:tc>
          <w:tcPr>
            <w:tcW w:w="426" w:type="dxa"/>
          </w:tcPr>
          <w:p w:rsidR="00B32AFD" w:rsidRPr="00E145AC" w:rsidRDefault="00B32AFD" w:rsidP="000D1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5A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4" w:type="dxa"/>
          </w:tcPr>
          <w:p w:rsidR="00B32AFD" w:rsidRDefault="00B32AFD" w:rsidP="000D1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45AC">
              <w:rPr>
                <w:rFonts w:ascii="Times New Roman" w:hAnsi="Times New Roman" w:cs="Times New Roman"/>
                <w:sz w:val="28"/>
                <w:szCs w:val="28"/>
              </w:rPr>
              <w:t>«Влияние курения на организм. Как отказаться от предложения закурить»</w:t>
            </w:r>
          </w:p>
          <w:p w:rsidR="00B32AFD" w:rsidRPr="00E145AC" w:rsidRDefault="00B32AFD" w:rsidP="000D17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0" w:type="dxa"/>
          </w:tcPr>
          <w:p w:rsidR="00B32AFD" w:rsidRPr="00E145AC" w:rsidRDefault="00B32AFD" w:rsidP="000D1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E145AC">
              <w:rPr>
                <w:rFonts w:ascii="Times New Roman" w:hAnsi="Times New Roman" w:cs="Times New Roman"/>
                <w:sz w:val="28"/>
                <w:szCs w:val="28"/>
              </w:rPr>
              <w:t>ксперимент, ролевые игры</w:t>
            </w:r>
          </w:p>
        </w:tc>
        <w:tc>
          <w:tcPr>
            <w:tcW w:w="1516" w:type="dxa"/>
          </w:tcPr>
          <w:p w:rsidR="00B32AFD" w:rsidRPr="00E145AC" w:rsidRDefault="00B32AFD" w:rsidP="000D1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5AC">
              <w:rPr>
                <w:rFonts w:ascii="Times New Roman" w:hAnsi="Times New Roman" w:cs="Times New Roman"/>
                <w:sz w:val="28"/>
                <w:szCs w:val="28"/>
              </w:rPr>
              <w:t>21.11.2019</w:t>
            </w:r>
          </w:p>
        </w:tc>
        <w:tc>
          <w:tcPr>
            <w:tcW w:w="1843" w:type="dxa"/>
          </w:tcPr>
          <w:p w:rsidR="00B32AFD" w:rsidRPr="00E145AC" w:rsidRDefault="00B32AFD" w:rsidP="000D1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1985" w:type="dxa"/>
          </w:tcPr>
          <w:p w:rsidR="00B32AFD" w:rsidRPr="00E145AC" w:rsidRDefault="00B32AFD" w:rsidP="000D1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145AC">
              <w:rPr>
                <w:rFonts w:ascii="Times New Roman" w:hAnsi="Times New Roman" w:cs="Times New Roman"/>
                <w:sz w:val="28"/>
                <w:szCs w:val="28"/>
              </w:rPr>
              <w:t>Бексеитова</w:t>
            </w:r>
            <w:proofErr w:type="spellEnd"/>
            <w:r w:rsidRPr="00E145AC">
              <w:rPr>
                <w:rFonts w:ascii="Times New Roman" w:hAnsi="Times New Roman" w:cs="Times New Roman"/>
                <w:sz w:val="28"/>
                <w:szCs w:val="28"/>
              </w:rPr>
              <w:t xml:space="preserve"> Л.И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32AFD" w:rsidRPr="00E145AC" w:rsidTr="000D1792">
        <w:tc>
          <w:tcPr>
            <w:tcW w:w="426" w:type="dxa"/>
          </w:tcPr>
          <w:p w:rsidR="00B32AFD" w:rsidRPr="00E145AC" w:rsidRDefault="00B32AFD" w:rsidP="000D1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4" w:type="dxa"/>
          </w:tcPr>
          <w:p w:rsidR="00B32AFD" w:rsidRDefault="00B32AFD" w:rsidP="000D1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итогов, освещение в СМИ, сайте школы.</w:t>
            </w:r>
          </w:p>
          <w:p w:rsidR="00B32AFD" w:rsidRPr="00E145AC" w:rsidRDefault="00B32AFD" w:rsidP="000D17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0" w:type="dxa"/>
          </w:tcPr>
          <w:p w:rsidR="00B32AFD" w:rsidRPr="00E145AC" w:rsidRDefault="00B32AFD" w:rsidP="000D1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линейка, отчет</w:t>
            </w:r>
          </w:p>
        </w:tc>
        <w:tc>
          <w:tcPr>
            <w:tcW w:w="1516" w:type="dxa"/>
          </w:tcPr>
          <w:p w:rsidR="00B32AFD" w:rsidRPr="00E145AC" w:rsidRDefault="00B32AFD" w:rsidP="000D1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22.11.2019</w:t>
            </w:r>
          </w:p>
        </w:tc>
        <w:tc>
          <w:tcPr>
            <w:tcW w:w="1843" w:type="dxa"/>
          </w:tcPr>
          <w:p w:rsidR="00B32AFD" w:rsidRDefault="00B32AFD" w:rsidP="000D1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B32AFD" w:rsidRDefault="00B32AFD" w:rsidP="000D1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145AC">
              <w:rPr>
                <w:rFonts w:ascii="Times New Roman" w:hAnsi="Times New Roman" w:cs="Times New Roman"/>
                <w:sz w:val="28"/>
                <w:szCs w:val="28"/>
              </w:rPr>
              <w:t>Бексеитова</w:t>
            </w:r>
            <w:proofErr w:type="spellEnd"/>
            <w:r w:rsidRPr="00E145AC">
              <w:rPr>
                <w:rFonts w:ascii="Times New Roman" w:hAnsi="Times New Roman" w:cs="Times New Roman"/>
                <w:sz w:val="28"/>
                <w:szCs w:val="28"/>
              </w:rPr>
              <w:t xml:space="preserve"> Л.И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32AFD" w:rsidRPr="00E145AC" w:rsidRDefault="00B32AFD" w:rsidP="000D1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145AC">
              <w:rPr>
                <w:rFonts w:ascii="Times New Roman" w:hAnsi="Times New Roman" w:cs="Times New Roman"/>
                <w:sz w:val="28"/>
                <w:szCs w:val="28"/>
              </w:rPr>
              <w:t>Умбетова</w:t>
            </w:r>
            <w:proofErr w:type="spellEnd"/>
            <w:r w:rsidRPr="00E145AC">
              <w:rPr>
                <w:rFonts w:ascii="Times New Roman" w:hAnsi="Times New Roman" w:cs="Times New Roman"/>
                <w:sz w:val="28"/>
                <w:szCs w:val="28"/>
              </w:rPr>
              <w:t xml:space="preserve"> Д.М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B32AFD" w:rsidRPr="00E145AC" w:rsidRDefault="00B32AFD" w:rsidP="00B32AFD">
      <w:pPr>
        <w:rPr>
          <w:rFonts w:ascii="Times New Roman" w:hAnsi="Times New Roman" w:cs="Times New Roman"/>
          <w:sz w:val="28"/>
          <w:szCs w:val="28"/>
        </w:rPr>
      </w:pPr>
    </w:p>
    <w:p w:rsidR="00B32AFD" w:rsidRPr="00166BDC" w:rsidRDefault="00B32AFD" w:rsidP="00B32AF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Отчет о проведении</w:t>
      </w:r>
      <w:r w:rsidRPr="00166BDC">
        <w:rPr>
          <w:rFonts w:ascii="Times New Roman" w:hAnsi="Times New Roman" w:cs="Times New Roman"/>
          <w:b/>
          <w:sz w:val="28"/>
          <w:szCs w:val="28"/>
        </w:rPr>
        <w:t xml:space="preserve"> мероприятий Национальной программы</w:t>
      </w:r>
    </w:p>
    <w:p w:rsidR="00B32AFD" w:rsidRPr="00166BDC" w:rsidRDefault="00B32AFD" w:rsidP="00B32AF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6BDC">
        <w:rPr>
          <w:rFonts w:ascii="Times New Roman" w:hAnsi="Times New Roman" w:cs="Times New Roman"/>
          <w:b/>
          <w:sz w:val="28"/>
          <w:szCs w:val="28"/>
        </w:rPr>
        <w:t>«Прекрасный день, чтобы бросить курить!»,</w:t>
      </w:r>
    </w:p>
    <w:p w:rsidR="00B32AFD" w:rsidRPr="00166BDC" w:rsidRDefault="00B32AFD" w:rsidP="00B32AF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приуроченной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6BDC">
        <w:rPr>
          <w:rFonts w:ascii="Times New Roman" w:hAnsi="Times New Roman" w:cs="Times New Roman"/>
          <w:b/>
          <w:sz w:val="28"/>
          <w:szCs w:val="28"/>
        </w:rPr>
        <w:t>Международному Дню отказа от курения</w:t>
      </w:r>
    </w:p>
    <w:p w:rsidR="00B32AFD" w:rsidRPr="00166BDC" w:rsidRDefault="00B32AFD" w:rsidP="00B32AF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6BDC">
        <w:rPr>
          <w:rFonts w:ascii="Times New Roman" w:hAnsi="Times New Roman" w:cs="Times New Roman"/>
          <w:b/>
          <w:sz w:val="28"/>
          <w:szCs w:val="28"/>
        </w:rPr>
        <w:t>по Павловской начальной школе</w:t>
      </w:r>
    </w:p>
    <w:p w:rsidR="00B32AFD" w:rsidRDefault="00B32AFD" w:rsidP="00B32AF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166BDC">
        <w:rPr>
          <w:rFonts w:ascii="Times New Roman" w:hAnsi="Times New Roman" w:cs="Times New Roman"/>
          <w:b/>
          <w:sz w:val="28"/>
          <w:szCs w:val="28"/>
        </w:rPr>
        <w:t>а 2019-2020 учебный год</w:t>
      </w:r>
    </w:p>
    <w:p w:rsidR="006921DF" w:rsidRPr="006921DF" w:rsidRDefault="006921DF" w:rsidP="00A178D2">
      <w:pPr>
        <w:pStyle w:val="a6"/>
        <w:rPr>
          <w:rFonts w:ascii="Times New Roman" w:hAnsi="Times New Roman" w:cs="Times New Roman"/>
          <w:i/>
          <w:sz w:val="28"/>
          <w:szCs w:val="28"/>
        </w:rPr>
      </w:pPr>
    </w:p>
    <w:p w:rsidR="00A71BB8" w:rsidRDefault="00A71BB8" w:rsidP="006921DF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71BB8">
        <w:rPr>
          <w:rFonts w:ascii="Times New Roman" w:hAnsi="Times New Roman" w:cs="Times New Roman"/>
          <w:sz w:val="28"/>
          <w:szCs w:val="28"/>
        </w:rPr>
        <w:t xml:space="preserve"> С 12 по 22 ноября 2019 года в нашей школе разработан план мероприятий Национальной программы «Прекрасный день, чтобы бросить курить!»,</w:t>
      </w:r>
      <w:r w:rsidR="006921DF">
        <w:rPr>
          <w:rFonts w:ascii="Times New Roman" w:hAnsi="Times New Roman" w:cs="Times New Roman"/>
          <w:sz w:val="28"/>
          <w:szCs w:val="28"/>
        </w:rPr>
        <w:t xml:space="preserve"> приуроченны</w:t>
      </w:r>
      <w:r w:rsidRPr="00A71BB8">
        <w:rPr>
          <w:rFonts w:ascii="Times New Roman" w:hAnsi="Times New Roman" w:cs="Times New Roman"/>
          <w:sz w:val="28"/>
          <w:szCs w:val="28"/>
        </w:rPr>
        <w:t xml:space="preserve">й к Международному Дню отказа от курения. </w:t>
      </w:r>
      <w:r w:rsidR="006921DF">
        <w:rPr>
          <w:rFonts w:ascii="Times New Roman" w:hAnsi="Times New Roman" w:cs="Times New Roman"/>
          <w:sz w:val="28"/>
          <w:szCs w:val="28"/>
        </w:rPr>
        <w:t xml:space="preserve">Мероприятия проводились  не только с </w:t>
      </w:r>
      <w:r w:rsidRPr="00A71BB8">
        <w:rPr>
          <w:rFonts w:ascii="Times New Roman" w:hAnsi="Times New Roman" w:cs="Times New Roman"/>
          <w:sz w:val="28"/>
          <w:szCs w:val="28"/>
        </w:rPr>
        <w:t xml:space="preserve"> учениками шк</w:t>
      </w:r>
      <w:r w:rsidR="006921DF">
        <w:rPr>
          <w:rFonts w:ascii="Times New Roman" w:hAnsi="Times New Roman" w:cs="Times New Roman"/>
          <w:sz w:val="28"/>
          <w:szCs w:val="28"/>
        </w:rPr>
        <w:t>олы, но и с воспитанниками мини-</w:t>
      </w:r>
      <w:r w:rsidRPr="00A71BB8">
        <w:rPr>
          <w:rFonts w:ascii="Times New Roman" w:hAnsi="Times New Roman" w:cs="Times New Roman"/>
          <w:sz w:val="28"/>
          <w:szCs w:val="28"/>
        </w:rPr>
        <w:t xml:space="preserve">центра, </w:t>
      </w:r>
      <w:r w:rsidR="00692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1BB8">
        <w:rPr>
          <w:rFonts w:ascii="Times New Roman" w:hAnsi="Times New Roman" w:cs="Times New Roman"/>
          <w:sz w:val="28"/>
          <w:szCs w:val="28"/>
        </w:rPr>
        <w:t>предшкольным</w:t>
      </w:r>
      <w:proofErr w:type="spellEnd"/>
      <w:r w:rsidRPr="00A71BB8">
        <w:rPr>
          <w:rFonts w:ascii="Times New Roman" w:hAnsi="Times New Roman" w:cs="Times New Roman"/>
          <w:sz w:val="28"/>
          <w:szCs w:val="28"/>
        </w:rPr>
        <w:t xml:space="preserve"> классом, родителями. Для достижения наилучшего результата, помимо бесед, проводились подвижные игры и эксперименты.</w:t>
      </w:r>
      <w:r w:rsidR="006921DF">
        <w:rPr>
          <w:rFonts w:ascii="Times New Roman" w:hAnsi="Times New Roman" w:cs="Times New Roman"/>
          <w:sz w:val="28"/>
          <w:szCs w:val="28"/>
        </w:rPr>
        <w:t xml:space="preserve"> </w:t>
      </w:r>
      <w:r w:rsidRPr="00A71BB8">
        <w:rPr>
          <w:rFonts w:ascii="Times New Roman" w:hAnsi="Times New Roman" w:cs="Times New Roman"/>
          <w:sz w:val="28"/>
          <w:szCs w:val="28"/>
        </w:rPr>
        <w:t>Первой стартовала беседа «Из чего мы состоим?», проведённая в 0 классе, на которой учитель подробно объяснила строение, расположен</w:t>
      </w:r>
      <w:r w:rsidR="006921DF">
        <w:rPr>
          <w:rFonts w:ascii="Times New Roman" w:hAnsi="Times New Roman" w:cs="Times New Roman"/>
          <w:sz w:val="28"/>
          <w:szCs w:val="28"/>
        </w:rPr>
        <w:t xml:space="preserve">ие и функции органов человека. Дети с большим вниманием слушали и отвечали на вопросы. </w:t>
      </w:r>
      <w:r w:rsidRPr="00A71BB8">
        <w:rPr>
          <w:rFonts w:ascii="Times New Roman" w:hAnsi="Times New Roman" w:cs="Times New Roman"/>
          <w:sz w:val="28"/>
          <w:szCs w:val="28"/>
        </w:rPr>
        <w:t xml:space="preserve"> </w:t>
      </w:r>
      <w:r w:rsidR="006921DF">
        <w:rPr>
          <w:rFonts w:ascii="Times New Roman" w:hAnsi="Times New Roman" w:cs="Times New Roman"/>
          <w:sz w:val="28"/>
          <w:szCs w:val="28"/>
        </w:rPr>
        <w:t xml:space="preserve">Медработник  </w:t>
      </w:r>
      <w:proofErr w:type="spellStart"/>
      <w:r w:rsidRPr="00A71BB8">
        <w:rPr>
          <w:rFonts w:ascii="Times New Roman" w:hAnsi="Times New Roman" w:cs="Times New Roman"/>
          <w:sz w:val="28"/>
          <w:szCs w:val="28"/>
        </w:rPr>
        <w:t>Хабидуллина</w:t>
      </w:r>
      <w:proofErr w:type="spellEnd"/>
      <w:r w:rsidRPr="00A71BB8">
        <w:rPr>
          <w:rFonts w:ascii="Times New Roman" w:hAnsi="Times New Roman" w:cs="Times New Roman"/>
          <w:sz w:val="28"/>
          <w:szCs w:val="28"/>
        </w:rPr>
        <w:t xml:space="preserve"> А.К</w:t>
      </w:r>
      <w:r w:rsidR="006921DF">
        <w:rPr>
          <w:rFonts w:ascii="Times New Roman" w:hAnsi="Times New Roman" w:cs="Times New Roman"/>
          <w:sz w:val="28"/>
          <w:szCs w:val="28"/>
        </w:rPr>
        <w:t>.</w:t>
      </w:r>
      <w:r w:rsidRPr="00A71BB8">
        <w:rPr>
          <w:rFonts w:ascii="Times New Roman" w:hAnsi="Times New Roman" w:cs="Times New Roman"/>
          <w:sz w:val="28"/>
          <w:szCs w:val="28"/>
        </w:rPr>
        <w:t xml:space="preserve"> провела к</w:t>
      </w:r>
      <w:r w:rsidR="006921DF">
        <w:rPr>
          <w:rFonts w:ascii="Times New Roman" w:hAnsi="Times New Roman" w:cs="Times New Roman"/>
          <w:sz w:val="28"/>
          <w:szCs w:val="28"/>
        </w:rPr>
        <w:t xml:space="preserve">руглый стол </w:t>
      </w:r>
      <w:r w:rsidRPr="00A71BB8">
        <w:rPr>
          <w:rFonts w:ascii="Times New Roman" w:hAnsi="Times New Roman" w:cs="Times New Roman"/>
          <w:sz w:val="28"/>
          <w:szCs w:val="28"/>
        </w:rPr>
        <w:t xml:space="preserve"> «Семья без вредных прив</w:t>
      </w:r>
      <w:r w:rsidR="006921DF">
        <w:rPr>
          <w:rFonts w:ascii="Times New Roman" w:hAnsi="Times New Roman" w:cs="Times New Roman"/>
          <w:sz w:val="28"/>
          <w:szCs w:val="28"/>
        </w:rPr>
        <w:t xml:space="preserve">ычек» для родителей, в </w:t>
      </w:r>
      <w:proofErr w:type="gramStart"/>
      <w:r w:rsidR="006921DF">
        <w:rPr>
          <w:rFonts w:ascii="Times New Roman" w:hAnsi="Times New Roman" w:cs="Times New Roman"/>
          <w:sz w:val="28"/>
          <w:szCs w:val="28"/>
        </w:rPr>
        <w:t>завершение</w:t>
      </w:r>
      <w:proofErr w:type="gramEnd"/>
      <w:r w:rsidRPr="00A71BB8">
        <w:rPr>
          <w:rFonts w:ascii="Times New Roman" w:hAnsi="Times New Roman" w:cs="Times New Roman"/>
          <w:sz w:val="28"/>
          <w:szCs w:val="28"/>
        </w:rPr>
        <w:t xml:space="preserve"> которого объяснила значение выражения «Пассивный курильщик» и настоятельно порекомендовала уберегать своих детей от табачного дыма.</w:t>
      </w:r>
      <w:r w:rsidR="006921DF">
        <w:rPr>
          <w:rFonts w:ascii="Times New Roman" w:hAnsi="Times New Roman" w:cs="Times New Roman"/>
          <w:sz w:val="28"/>
          <w:szCs w:val="28"/>
        </w:rPr>
        <w:t xml:space="preserve"> </w:t>
      </w:r>
      <w:r w:rsidRPr="00A71BB8">
        <w:rPr>
          <w:rFonts w:ascii="Times New Roman" w:hAnsi="Times New Roman" w:cs="Times New Roman"/>
          <w:sz w:val="28"/>
          <w:szCs w:val="28"/>
        </w:rPr>
        <w:t>Продолжением декады стала викторина «Никог</w:t>
      </w:r>
      <w:r w:rsidR="006921DF">
        <w:rPr>
          <w:rFonts w:ascii="Times New Roman" w:hAnsi="Times New Roman" w:cs="Times New Roman"/>
          <w:sz w:val="28"/>
          <w:szCs w:val="28"/>
        </w:rPr>
        <w:t xml:space="preserve">да не рано, никогда не поздно!», </w:t>
      </w:r>
      <w:r w:rsidRPr="00A71BB8">
        <w:rPr>
          <w:rFonts w:ascii="Times New Roman" w:hAnsi="Times New Roman" w:cs="Times New Roman"/>
          <w:sz w:val="28"/>
          <w:szCs w:val="28"/>
        </w:rPr>
        <w:t>в ходе которой дети с энтузиазмом разработали антиникотиновую рекламу, которая буквальна «кричала» о вреде курения. Так же дети очень серьёзно подошли к написанию письма – обра</w:t>
      </w:r>
      <w:r w:rsidR="006921DF">
        <w:rPr>
          <w:rFonts w:ascii="Times New Roman" w:hAnsi="Times New Roman" w:cs="Times New Roman"/>
          <w:sz w:val="28"/>
          <w:szCs w:val="28"/>
        </w:rPr>
        <w:t>щения к курящему человеку. На</w:t>
      </w:r>
      <w:r w:rsidRPr="00A71BB8">
        <w:rPr>
          <w:rFonts w:ascii="Times New Roman" w:hAnsi="Times New Roman" w:cs="Times New Roman"/>
          <w:sz w:val="28"/>
          <w:szCs w:val="28"/>
        </w:rPr>
        <w:t xml:space="preserve">последок дети просмотрели видеоролик «Курящий </w:t>
      </w:r>
      <w:r w:rsidR="006921DF">
        <w:rPr>
          <w:rFonts w:ascii="Times New Roman" w:hAnsi="Times New Roman" w:cs="Times New Roman"/>
          <w:sz w:val="28"/>
          <w:szCs w:val="28"/>
        </w:rPr>
        <w:t xml:space="preserve">и некурящий человек», сделав </w:t>
      </w:r>
      <w:r w:rsidRPr="00A71BB8">
        <w:rPr>
          <w:rFonts w:ascii="Times New Roman" w:hAnsi="Times New Roman" w:cs="Times New Roman"/>
          <w:sz w:val="28"/>
          <w:szCs w:val="28"/>
        </w:rPr>
        <w:t xml:space="preserve"> выводы и высказав своё мнение, ученики </w:t>
      </w:r>
      <w:proofErr w:type="gramStart"/>
      <w:r w:rsidRPr="00A71BB8">
        <w:rPr>
          <w:rFonts w:ascii="Times New Roman" w:hAnsi="Times New Roman" w:cs="Times New Roman"/>
          <w:sz w:val="28"/>
          <w:szCs w:val="28"/>
        </w:rPr>
        <w:t>разместили</w:t>
      </w:r>
      <w:proofErr w:type="gramEnd"/>
      <w:r w:rsidRPr="00A71BB8">
        <w:rPr>
          <w:rFonts w:ascii="Times New Roman" w:hAnsi="Times New Roman" w:cs="Times New Roman"/>
          <w:sz w:val="28"/>
          <w:szCs w:val="28"/>
        </w:rPr>
        <w:t xml:space="preserve"> свою рекламу и письма в фойе школы. Не менее серьёзная тема была поднята на классном часу «Курение или здоровье</w:t>
      </w:r>
      <w:r w:rsidR="006921DF">
        <w:rPr>
          <w:rFonts w:ascii="Times New Roman" w:hAnsi="Times New Roman" w:cs="Times New Roman"/>
          <w:sz w:val="28"/>
          <w:szCs w:val="28"/>
        </w:rPr>
        <w:t xml:space="preserve"> </w:t>
      </w:r>
      <w:r w:rsidRPr="00A71BB8">
        <w:rPr>
          <w:rFonts w:ascii="Times New Roman" w:hAnsi="Times New Roman" w:cs="Times New Roman"/>
          <w:sz w:val="28"/>
          <w:szCs w:val="28"/>
        </w:rPr>
        <w:t xml:space="preserve">- выбирай сам». Дети под руководством </w:t>
      </w:r>
      <w:proofErr w:type="spellStart"/>
      <w:r w:rsidRPr="00A71BB8">
        <w:rPr>
          <w:rFonts w:ascii="Times New Roman" w:hAnsi="Times New Roman" w:cs="Times New Roman"/>
          <w:sz w:val="28"/>
          <w:szCs w:val="28"/>
        </w:rPr>
        <w:t>Бексеитовой</w:t>
      </w:r>
      <w:proofErr w:type="spellEnd"/>
      <w:r w:rsidRPr="00A71BB8">
        <w:rPr>
          <w:rFonts w:ascii="Times New Roman" w:hAnsi="Times New Roman" w:cs="Times New Roman"/>
          <w:sz w:val="28"/>
          <w:szCs w:val="28"/>
        </w:rPr>
        <w:t xml:space="preserve"> Л.И вели беседу, с помощью которой учитель подвела их к выводу, что курение разрушает не только организм человека, но и его жизнь. Так же детям были рассказаны исторические </w:t>
      </w:r>
      <w:proofErr w:type="gramStart"/>
      <w:r w:rsidRPr="00A71BB8">
        <w:rPr>
          <w:rFonts w:ascii="Times New Roman" w:hAnsi="Times New Roman" w:cs="Times New Roman"/>
          <w:sz w:val="28"/>
          <w:szCs w:val="28"/>
        </w:rPr>
        <w:t xml:space="preserve">факты о </w:t>
      </w:r>
      <w:r w:rsidR="006921DF">
        <w:rPr>
          <w:rFonts w:ascii="Times New Roman" w:hAnsi="Times New Roman" w:cs="Times New Roman"/>
          <w:sz w:val="28"/>
          <w:szCs w:val="28"/>
        </w:rPr>
        <w:t>происхождении</w:t>
      </w:r>
      <w:proofErr w:type="gramEnd"/>
      <w:r w:rsidR="006921DF">
        <w:rPr>
          <w:rFonts w:ascii="Times New Roman" w:hAnsi="Times New Roman" w:cs="Times New Roman"/>
          <w:sz w:val="28"/>
          <w:szCs w:val="28"/>
        </w:rPr>
        <w:t xml:space="preserve"> </w:t>
      </w:r>
      <w:r w:rsidRPr="00A71BB8">
        <w:rPr>
          <w:rFonts w:ascii="Times New Roman" w:hAnsi="Times New Roman" w:cs="Times New Roman"/>
          <w:sz w:val="28"/>
          <w:szCs w:val="28"/>
        </w:rPr>
        <w:t>курения. Ученики с огромным интересом не только слушали, но и задавали вопросы, на которые получали незамедлит</w:t>
      </w:r>
      <w:r w:rsidR="006921DF">
        <w:rPr>
          <w:rFonts w:ascii="Times New Roman" w:hAnsi="Times New Roman" w:cs="Times New Roman"/>
          <w:sz w:val="28"/>
          <w:szCs w:val="28"/>
        </w:rPr>
        <w:t xml:space="preserve">ельные ответы, касающиеся темы </w:t>
      </w:r>
      <w:r w:rsidRPr="00A71BB8">
        <w:rPr>
          <w:rFonts w:ascii="Times New Roman" w:hAnsi="Times New Roman" w:cs="Times New Roman"/>
          <w:sz w:val="28"/>
          <w:szCs w:val="28"/>
        </w:rPr>
        <w:t xml:space="preserve"> классного часа. Подвижные игры в </w:t>
      </w:r>
      <w:r w:rsidR="006921DF">
        <w:rPr>
          <w:rFonts w:ascii="Times New Roman" w:hAnsi="Times New Roman" w:cs="Times New Roman"/>
          <w:sz w:val="28"/>
          <w:szCs w:val="28"/>
        </w:rPr>
        <w:t xml:space="preserve">      мини-</w:t>
      </w:r>
      <w:r w:rsidRPr="00A71BB8">
        <w:rPr>
          <w:rFonts w:ascii="Times New Roman" w:hAnsi="Times New Roman" w:cs="Times New Roman"/>
          <w:sz w:val="28"/>
          <w:szCs w:val="28"/>
        </w:rPr>
        <w:t xml:space="preserve">центре «Мы растём </w:t>
      </w:r>
      <w:proofErr w:type="gramStart"/>
      <w:r w:rsidRPr="00A71BB8">
        <w:rPr>
          <w:rFonts w:ascii="Times New Roman" w:hAnsi="Times New Roman" w:cs="Times New Roman"/>
          <w:sz w:val="28"/>
          <w:szCs w:val="28"/>
        </w:rPr>
        <w:t>здоровыми</w:t>
      </w:r>
      <w:proofErr w:type="gramEnd"/>
      <w:r w:rsidR="006921DF">
        <w:rPr>
          <w:rFonts w:ascii="Times New Roman" w:hAnsi="Times New Roman" w:cs="Times New Roman"/>
          <w:sz w:val="28"/>
          <w:szCs w:val="28"/>
        </w:rPr>
        <w:t>!</w:t>
      </w:r>
      <w:r w:rsidRPr="00A71BB8">
        <w:rPr>
          <w:rFonts w:ascii="Times New Roman" w:hAnsi="Times New Roman" w:cs="Times New Roman"/>
          <w:sz w:val="28"/>
          <w:szCs w:val="28"/>
        </w:rPr>
        <w:t xml:space="preserve">» прошли на позитивной волне. Дети с удовольствием давали советы мишке, который заболел. Воспитанники с радостью поделились с мишуткой своими секретами здоровья. Не обошлось в нашей школе и без экспериментов. </w:t>
      </w:r>
      <w:proofErr w:type="spellStart"/>
      <w:r w:rsidRPr="00A71BB8">
        <w:rPr>
          <w:rFonts w:ascii="Times New Roman" w:hAnsi="Times New Roman" w:cs="Times New Roman"/>
          <w:sz w:val="28"/>
          <w:szCs w:val="28"/>
        </w:rPr>
        <w:t>Бексеитова</w:t>
      </w:r>
      <w:proofErr w:type="spellEnd"/>
      <w:r w:rsidRPr="00A71BB8">
        <w:rPr>
          <w:rFonts w:ascii="Times New Roman" w:hAnsi="Times New Roman" w:cs="Times New Roman"/>
          <w:sz w:val="28"/>
          <w:szCs w:val="28"/>
        </w:rPr>
        <w:t xml:space="preserve"> Л.И дала возможность ученикам взглянуть на то, что происходит с лёгкими человека во время курения. Дети были ошеломлены, ведь никакие беседы и лекции не сравнятся с наглядным примером. Завершила декаду линейка, на которой были п</w:t>
      </w:r>
      <w:r w:rsidR="006921DF">
        <w:rPr>
          <w:rFonts w:ascii="Times New Roman" w:hAnsi="Times New Roman" w:cs="Times New Roman"/>
          <w:sz w:val="28"/>
          <w:szCs w:val="28"/>
        </w:rPr>
        <w:t xml:space="preserve">одведены </w:t>
      </w:r>
      <w:r w:rsidRPr="00A71BB8">
        <w:rPr>
          <w:rFonts w:ascii="Times New Roman" w:hAnsi="Times New Roman" w:cs="Times New Roman"/>
          <w:sz w:val="28"/>
          <w:szCs w:val="28"/>
        </w:rPr>
        <w:t xml:space="preserve"> итоги прошедших мероприятий. </w:t>
      </w:r>
      <w:r w:rsidR="00A178D2">
        <w:rPr>
          <w:rFonts w:ascii="Times New Roman" w:hAnsi="Times New Roman" w:cs="Times New Roman"/>
          <w:sz w:val="28"/>
          <w:szCs w:val="28"/>
        </w:rPr>
        <w:t>Все мероприятия проведены по плану и имели научно0познавательный характер.</w:t>
      </w:r>
    </w:p>
    <w:p w:rsidR="00A178D2" w:rsidRDefault="00A178D2" w:rsidP="006921DF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178D2" w:rsidRDefault="00A178D2" w:rsidP="006921DF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178D2" w:rsidRDefault="00A178D2" w:rsidP="006921DF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32AFD" w:rsidRPr="00A178D2" w:rsidRDefault="00A178D2" w:rsidP="00A178D2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Заведующая школы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Бексеитова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Л.И.</w:t>
      </w:r>
    </w:p>
    <w:p w:rsidR="00B32AFD" w:rsidRDefault="00B32AFD" w:rsidP="00B32AFD">
      <w:r>
        <w:rPr>
          <w:noProof/>
          <w:lang w:eastAsia="ru-RU"/>
        </w:rPr>
        <w:lastRenderedPageBreak/>
        <w:drawing>
          <wp:inline distT="0" distB="0" distL="0" distR="0" wp14:anchorId="389A64F8" wp14:editId="1620517E">
            <wp:extent cx="3124200" cy="3105150"/>
            <wp:effectExtent l="0" t="0" r="0" b="0"/>
            <wp:docPr id="1" name="Рисунок 1" descr="J:\фото на отчет\IMG_20191118_16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фото на отчет\IMG_20191118_16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085" cy="310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0E3089E" wp14:editId="50CE77EE">
            <wp:extent cx="3124200" cy="3105149"/>
            <wp:effectExtent l="0" t="0" r="0" b="635"/>
            <wp:docPr id="2" name="Рисунок 2" descr="J:\фото на отчет\IMG_20191118_16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фото на отчет\IMG_20191118_160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75" cy="311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AFD" w:rsidRDefault="00B32AFD" w:rsidP="00B32AFD">
      <w:r>
        <w:rPr>
          <w:noProof/>
          <w:lang w:eastAsia="ru-RU"/>
        </w:rPr>
        <w:drawing>
          <wp:inline distT="0" distB="0" distL="0" distR="0" wp14:anchorId="1BDBB9E8" wp14:editId="5777C7F4">
            <wp:extent cx="3124200" cy="3067050"/>
            <wp:effectExtent l="0" t="0" r="0" b="0"/>
            <wp:docPr id="3" name="Рисунок 3" descr="J:\фото на отчет\IMG_20191119_11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фото на отчет\IMG_20191119_114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487" cy="307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93ED134" wp14:editId="69EC9181">
            <wp:extent cx="3152775" cy="3067050"/>
            <wp:effectExtent l="0" t="0" r="9525" b="0"/>
            <wp:docPr id="4" name="Рисунок 4" descr="J:\фото на отчет\IMG_20191119_11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фото на отчет\IMG_20191119_1154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584" cy="306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AFD" w:rsidRDefault="00B32AFD" w:rsidP="00B32AF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396E4FF" wp14:editId="3EDBCA07">
            <wp:extent cx="3124200" cy="3267075"/>
            <wp:effectExtent l="0" t="0" r="0" b="9525"/>
            <wp:docPr id="5" name="Рисунок 5" descr="J:\фото на отчет\IMG_20191119_11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фото на отчет\IMG_20191119_1154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487" cy="327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0E23BA6" wp14:editId="5216FF42">
            <wp:extent cx="3152775" cy="3275794"/>
            <wp:effectExtent l="0" t="0" r="0" b="1270"/>
            <wp:docPr id="6" name="Рисунок 6" descr="J:\фото на отчет\IMG_20191120_15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фото на отчет\IMG_20191120_1556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092" cy="32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AFD" w:rsidRDefault="00B32AFD" w:rsidP="00B32AFD">
      <w:r>
        <w:rPr>
          <w:noProof/>
          <w:lang w:eastAsia="ru-RU"/>
        </w:rPr>
        <w:lastRenderedPageBreak/>
        <w:drawing>
          <wp:inline distT="0" distB="0" distL="0" distR="0" wp14:anchorId="574B6A68" wp14:editId="033DF30C">
            <wp:extent cx="3171825" cy="3143250"/>
            <wp:effectExtent l="0" t="0" r="9525" b="0"/>
            <wp:docPr id="7" name="Рисунок 7" descr="J:\фото на отчет\IMG_20191115_13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фото на отчет\IMG_20191115_1349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162" cy="314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7AA1CFF9" wp14:editId="2CB481A4">
            <wp:extent cx="3171825" cy="3142135"/>
            <wp:effectExtent l="0" t="0" r="0" b="1270"/>
            <wp:docPr id="8" name="Рисунок 8" descr="J:\фото на отчет\IMG_20191115_14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фото на отчет\IMG_20191115_140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162" cy="314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AFD" w:rsidRDefault="00B32AFD" w:rsidP="00B32AFD">
      <w:r>
        <w:rPr>
          <w:noProof/>
          <w:lang w:eastAsia="ru-RU"/>
        </w:rPr>
        <w:drawing>
          <wp:inline distT="0" distB="0" distL="0" distR="0" wp14:anchorId="23DE36A3" wp14:editId="1EE2DEB0">
            <wp:extent cx="3171825" cy="2981325"/>
            <wp:effectExtent l="0" t="0" r="9525" b="9525"/>
            <wp:docPr id="9" name="Рисунок 9" descr="J:\фото на отчет\IMG_20191115_14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фото на отчет\IMG_20191115_1404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162" cy="298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0085C6C1" wp14:editId="27269229">
            <wp:extent cx="3124200" cy="2989466"/>
            <wp:effectExtent l="0" t="0" r="0" b="1905"/>
            <wp:docPr id="10" name="Рисунок 10" descr="J:\фото на отчет\IMG_20191115_13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фото на отчет\IMG_20191115_1351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487" cy="299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AFD" w:rsidRDefault="00B32AFD" w:rsidP="00B32AFD">
      <w:r>
        <w:rPr>
          <w:noProof/>
          <w:lang w:eastAsia="ru-RU"/>
        </w:rPr>
        <w:drawing>
          <wp:inline distT="0" distB="0" distL="0" distR="0" wp14:anchorId="0DC203A5" wp14:editId="67127A43">
            <wp:extent cx="3171825" cy="3095625"/>
            <wp:effectExtent l="0" t="0" r="9525" b="9525"/>
            <wp:docPr id="11" name="Рисунок 11" descr="J:\фото на отчет\IMG_20191120_17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фото на отчет\IMG_20191120_1706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162" cy="309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AE95011" wp14:editId="73B177BC">
            <wp:extent cx="3124200" cy="3103898"/>
            <wp:effectExtent l="0" t="0" r="0" b="1270"/>
            <wp:docPr id="12" name="Рисунок 12" descr="J:\фото на отчет\IMG_20191120_17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фото на отчет\IMG_20191120_1702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488" cy="310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AFD" w:rsidRDefault="00B32AFD"/>
    <w:p w:rsidR="00B32AFD" w:rsidRDefault="00B32AFD"/>
    <w:p w:rsidR="00B32AFD" w:rsidRDefault="00B32AFD"/>
    <w:p w:rsidR="00B32AFD" w:rsidRDefault="00B32AFD"/>
    <w:p w:rsidR="00B32AFD" w:rsidRDefault="00B32AFD"/>
    <w:p w:rsidR="00B32AFD" w:rsidRDefault="00B32AFD"/>
    <w:p w:rsidR="00B32AFD" w:rsidRDefault="00B32AFD"/>
    <w:p w:rsidR="00B32AFD" w:rsidRDefault="00B32AFD"/>
    <w:p w:rsidR="00B32AFD" w:rsidRDefault="00B32AFD"/>
    <w:p w:rsidR="00B32AFD" w:rsidRDefault="00B32AFD"/>
    <w:p w:rsidR="00B32AFD" w:rsidRDefault="00B32AFD"/>
    <w:p w:rsidR="00B32AFD" w:rsidRDefault="00B32AFD"/>
    <w:p w:rsidR="00B32AFD" w:rsidRDefault="00B32AFD"/>
    <w:p w:rsidR="00B32AFD" w:rsidRDefault="00B32AFD"/>
    <w:p w:rsidR="00B32AFD" w:rsidRDefault="00B32AFD"/>
    <w:p w:rsidR="00B32AFD" w:rsidRDefault="00B32AFD"/>
    <w:p w:rsidR="00B32AFD" w:rsidRDefault="00B32AFD"/>
    <w:p w:rsidR="00B32AFD" w:rsidRDefault="00B32AFD"/>
    <w:p w:rsidR="00B32AFD" w:rsidRDefault="00B32AFD"/>
    <w:sectPr w:rsidR="00B32AFD" w:rsidSect="00B32A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8CA"/>
    <w:rsid w:val="004B69FE"/>
    <w:rsid w:val="006921DF"/>
    <w:rsid w:val="00A178D2"/>
    <w:rsid w:val="00A71BB8"/>
    <w:rsid w:val="00B32AFD"/>
    <w:rsid w:val="00BF1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A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AF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B32A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B32AF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A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AF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B32A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B32AF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586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foxconn</Company>
  <LinksUpToDate>false</LinksUpToDate>
  <CharactersWithSpaces>3923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PCONE</dc:creator>
  <cp:keywords/>
  <dc:description/>
  <cp:lastModifiedBy>PCONE</cp:lastModifiedBy>
  <cp:revision>3</cp:revision>
  <cp:lastPrinted>2019-11-22T11:37:00Z</cp:lastPrinted>
  <dcterms:created xsi:type="dcterms:W3CDTF">2019-11-22T11:08:00Z</dcterms:created>
  <dcterms:modified xsi:type="dcterms:W3CDTF">2019-11-22T11:37:00Z</dcterms:modified>
</cp:coreProperties>
</file>