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1B" w:rsidRPr="005F6F07" w:rsidRDefault="0082301B" w:rsidP="0082301B">
      <w:pPr>
        <w:rPr>
          <w:rFonts w:ascii="Times New Roman" w:hAnsi="Times New Roman" w:cs="Times New Roman"/>
        </w:rPr>
      </w:pPr>
      <w:r w:rsidRPr="00237A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7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37A4E">
        <w:rPr>
          <w:rFonts w:ascii="Times New Roman" w:hAnsi="Times New Roman" w:cs="Times New Roman"/>
          <w:sz w:val="24"/>
          <w:szCs w:val="24"/>
        </w:rPr>
        <w:t xml:space="preserve"> </w:t>
      </w:r>
      <w:r w:rsidRPr="005F6F07">
        <w:rPr>
          <w:rFonts w:ascii="Times New Roman" w:hAnsi="Times New Roman" w:cs="Times New Roman"/>
          <w:sz w:val="24"/>
          <w:szCs w:val="24"/>
        </w:rPr>
        <w:t>«</w:t>
      </w:r>
      <w:r w:rsidRPr="005F6F07">
        <w:rPr>
          <w:rFonts w:ascii="Times New Roman" w:hAnsi="Times New Roman" w:cs="Times New Roman"/>
        </w:rPr>
        <w:t>Утверждаю»</w:t>
      </w:r>
    </w:p>
    <w:p w:rsidR="0082301B" w:rsidRPr="005F6F07" w:rsidRDefault="0082301B" w:rsidP="0082301B">
      <w:pPr>
        <w:rPr>
          <w:rFonts w:ascii="Times New Roman" w:hAnsi="Times New Roman" w:cs="Times New Roman"/>
        </w:rPr>
      </w:pPr>
      <w:r w:rsidRPr="005F6F0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F6F07">
        <w:rPr>
          <w:rFonts w:ascii="Times New Roman" w:hAnsi="Times New Roman" w:cs="Times New Roman"/>
        </w:rPr>
        <w:t xml:space="preserve"> Заведующая  </w:t>
      </w:r>
      <w:proofErr w:type="gramStart"/>
      <w:r w:rsidRPr="005F6F07">
        <w:rPr>
          <w:rFonts w:ascii="Times New Roman" w:hAnsi="Times New Roman" w:cs="Times New Roman"/>
        </w:rPr>
        <w:t>Павловской</w:t>
      </w:r>
      <w:proofErr w:type="gramEnd"/>
      <w:r w:rsidRPr="005F6F07">
        <w:rPr>
          <w:rFonts w:ascii="Times New Roman" w:hAnsi="Times New Roman" w:cs="Times New Roman"/>
        </w:rPr>
        <w:t xml:space="preserve"> НШ</w:t>
      </w:r>
    </w:p>
    <w:p w:rsidR="0082301B" w:rsidRPr="005F6F07" w:rsidRDefault="0082301B" w:rsidP="0082301B">
      <w:pPr>
        <w:rPr>
          <w:rFonts w:ascii="Times New Roman" w:hAnsi="Times New Roman" w:cs="Times New Roman"/>
        </w:rPr>
      </w:pPr>
      <w:r w:rsidRPr="005F6F0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F6F07">
        <w:rPr>
          <w:rFonts w:ascii="Times New Roman" w:hAnsi="Times New Roman" w:cs="Times New Roman"/>
        </w:rPr>
        <w:t xml:space="preserve">    ________</w:t>
      </w:r>
      <w:r>
        <w:rPr>
          <w:rFonts w:ascii="Times New Roman" w:hAnsi="Times New Roman" w:cs="Times New Roman"/>
        </w:rPr>
        <w:t>__</w:t>
      </w:r>
      <w:r w:rsidRPr="005F6F07">
        <w:rPr>
          <w:rFonts w:ascii="Times New Roman" w:hAnsi="Times New Roman" w:cs="Times New Roman"/>
        </w:rPr>
        <w:t xml:space="preserve"> </w:t>
      </w:r>
      <w:proofErr w:type="spellStart"/>
      <w:r w:rsidRPr="005F6F07">
        <w:rPr>
          <w:rFonts w:ascii="Times New Roman" w:hAnsi="Times New Roman" w:cs="Times New Roman"/>
        </w:rPr>
        <w:t>Бексеитова</w:t>
      </w:r>
      <w:proofErr w:type="spellEnd"/>
      <w:r w:rsidRPr="005F6F07">
        <w:rPr>
          <w:rFonts w:ascii="Times New Roman" w:hAnsi="Times New Roman" w:cs="Times New Roman"/>
        </w:rPr>
        <w:t xml:space="preserve"> Л.И.</w:t>
      </w:r>
    </w:p>
    <w:p w:rsidR="0082301B" w:rsidRDefault="0082301B" w:rsidP="0082301B"/>
    <w:p w:rsidR="0082301B" w:rsidRPr="0082301B" w:rsidRDefault="0082301B" w:rsidP="0082301B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2301B">
        <w:rPr>
          <w:rFonts w:ascii="Times New Roman" w:hAnsi="Times New Roman" w:cs="Times New Roman"/>
          <w:sz w:val="28"/>
          <w:szCs w:val="28"/>
        </w:rPr>
        <w:t xml:space="preserve">План мероприятий                                                                                           </w:t>
      </w:r>
      <w:r w:rsidRPr="0082301B">
        <w:rPr>
          <w:rFonts w:ascii="Times New Roman" w:hAnsi="Times New Roman" w:cs="Times New Roman"/>
          <w:sz w:val="36"/>
          <w:szCs w:val="36"/>
        </w:rPr>
        <w:t>месячника  пожарной безопасности</w:t>
      </w:r>
    </w:p>
    <w:p w:rsidR="0082301B" w:rsidRPr="0082301B" w:rsidRDefault="0082301B" w:rsidP="008230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01B">
        <w:rPr>
          <w:rFonts w:ascii="Times New Roman" w:hAnsi="Times New Roman" w:cs="Times New Roman"/>
          <w:sz w:val="28"/>
          <w:szCs w:val="28"/>
        </w:rPr>
        <w:t>с 13 сентября по 11 октября 2017 года</w:t>
      </w:r>
    </w:p>
    <w:p w:rsidR="0082301B" w:rsidRDefault="0082301B" w:rsidP="00823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01B">
        <w:rPr>
          <w:rFonts w:ascii="Times New Roman" w:hAnsi="Times New Roman" w:cs="Times New Roman"/>
          <w:sz w:val="28"/>
          <w:szCs w:val="28"/>
        </w:rPr>
        <w:t>по Павловской НШ</w:t>
      </w:r>
    </w:p>
    <w:tbl>
      <w:tblPr>
        <w:tblStyle w:val="a4"/>
        <w:tblW w:w="0" w:type="auto"/>
        <w:tblInd w:w="-885" w:type="dxa"/>
        <w:tblLook w:val="04A0"/>
      </w:tblPr>
      <w:tblGrid>
        <w:gridCol w:w="836"/>
        <w:gridCol w:w="3804"/>
        <w:gridCol w:w="1905"/>
        <w:gridCol w:w="1678"/>
        <w:gridCol w:w="2233"/>
      </w:tblGrid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05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78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82301B" w:rsidRDefault="0082301B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1B">
              <w:rPr>
                <w:rFonts w:ascii="Times New Roman" w:hAnsi="Times New Roman" w:cs="Times New Roman"/>
                <w:sz w:val="28"/>
                <w:szCs w:val="28"/>
              </w:rPr>
              <w:t xml:space="preserve"> «Если ты один на один с огнем», «Пожар в доме»</w:t>
            </w:r>
          </w:p>
          <w:p w:rsidR="00050A32" w:rsidRPr="0082301B" w:rsidRDefault="00050A32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678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4" w:type="dxa"/>
          </w:tcPr>
          <w:p w:rsidR="0082301B" w:rsidRPr="0082301B" w:rsidRDefault="0082301B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«Осторожно, огонь»</w:t>
            </w:r>
          </w:p>
        </w:tc>
        <w:tc>
          <w:tcPr>
            <w:tcW w:w="1905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678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AA0B42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82301B" w:rsidRDefault="0082301B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1B">
              <w:rPr>
                <w:rFonts w:ascii="Times New Roman" w:hAnsi="Times New Roman" w:cs="Times New Roman"/>
                <w:sz w:val="28"/>
                <w:szCs w:val="28"/>
              </w:rPr>
              <w:t>«Азбука пожарной безопасности»</w:t>
            </w:r>
          </w:p>
          <w:p w:rsidR="00050A32" w:rsidRPr="0082301B" w:rsidRDefault="00050A32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678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4" w:type="dxa"/>
          </w:tcPr>
          <w:p w:rsidR="0082301B" w:rsidRDefault="0082301B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1B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</w:t>
            </w:r>
          </w:p>
          <w:p w:rsidR="00050A32" w:rsidRPr="0082301B" w:rsidRDefault="00050A32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1678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4" w:type="dxa"/>
          </w:tcPr>
          <w:p w:rsidR="0082301B" w:rsidRDefault="0082301B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1B">
              <w:rPr>
                <w:rFonts w:ascii="Times New Roman" w:hAnsi="Times New Roman" w:cs="Times New Roman"/>
                <w:sz w:val="28"/>
                <w:szCs w:val="28"/>
              </w:rPr>
              <w:t>Обновление Уголка пожарной безопасности</w:t>
            </w:r>
          </w:p>
          <w:p w:rsidR="00050A32" w:rsidRPr="0082301B" w:rsidRDefault="00050A32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1678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4" w:type="dxa"/>
          </w:tcPr>
          <w:p w:rsidR="0082301B" w:rsidRDefault="0082301B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1B">
              <w:rPr>
                <w:rFonts w:ascii="Times New Roman" w:hAnsi="Times New Roman" w:cs="Times New Roman"/>
                <w:sz w:val="28"/>
                <w:szCs w:val="28"/>
              </w:rPr>
              <w:t>«Предупреждение пожаров и шалости детей с огнём»</w:t>
            </w:r>
          </w:p>
          <w:p w:rsidR="00050A32" w:rsidRPr="0082301B" w:rsidRDefault="00050A32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678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25.09-29.09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01B" w:rsidTr="00AA0B42">
        <w:tc>
          <w:tcPr>
            <w:tcW w:w="836" w:type="dxa"/>
          </w:tcPr>
          <w:p w:rsidR="0082301B" w:rsidRDefault="0082301B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4" w:type="dxa"/>
          </w:tcPr>
          <w:p w:rsidR="0082301B" w:rsidRPr="0082301B" w:rsidRDefault="0082301B" w:rsidP="0082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</w:t>
            </w:r>
            <w:r w:rsidR="00AA0B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– друг, огонь</w:t>
            </w:r>
            <w:r w:rsidR="00AA0B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враг»</w:t>
            </w:r>
          </w:p>
        </w:tc>
        <w:tc>
          <w:tcPr>
            <w:tcW w:w="1905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301B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  <w:p w:rsidR="00AA0B42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A0B42" w:rsidRDefault="00AA0B42" w:rsidP="00AA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6.10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82301B" w:rsidTr="00AA0B42">
        <w:tc>
          <w:tcPr>
            <w:tcW w:w="836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4" w:type="dxa"/>
          </w:tcPr>
          <w:p w:rsidR="0082301B" w:rsidRDefault="00AA0B42" w:rsidP="0005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050A32" w:rsidRPr="0082301B" w:rsidRDefault="00050A32" w:rsidP="00050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678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33" w:type="dxa"/>
          </w:tcPr>
          <w:p w:rsidR="0082301B" w:rsidRDefault="00AA0B42" w:rsidP="0082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82301B" w:rsidRPr="0082301B" w:rsidRDefault="0082301B" w:rsidP="008230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08C" w:rsidRDefault="0051008C">
      <w:pPr>
        <w:rPr>
          <w:lang w:val="en-US"/>
        </w:rPr>
      </w:pPr>
    </w:p>
    <w:p w:rsidR="00D561CE" w:rsidRDefault="00D561CE">
      <w:pPr>
        <w:rPr>
          <w:lang w:val="en-US"/>
        </w:rPr>
      </w:pPr>
    </w:p>
    <w:p w:rsidR="00D561CE" w:rsidRDefault="00D561CE">
      <w:pPr>
        <w:rPr>
          <w:lang w:val="en-US"/>
        </w:rPr>
      </w:pPr>
    </w:p>
    <w:p w:rsidR="00D561CE" w:rsidRDefault="00D561CE">
      <w:pPr>
        <w:rPr>
          <w:lang w:val="en-US"/>
        </w:rPr>
      </w:pPr>
    </w:p>
    <w:p w:rsidR="00D561CE" w:rsidRDefault="00D561CE">
      <w:pPr>
        <w:rPr>
          <w:lang w:val="en-US"/>
        </w:rPr>
      </w:pPr>
    </w:p>
    <w:p w:rsidR="00D561CE" w:rsidRDefault="00D561CE"/>
    <w:p w:rsidR="00050A32" w:rsidRPr="00050A32" w:rsidRDefault="00050A32"/>
    <w:p w:rsidR="00D561CE" w:rsidRPr="00BC19BF" w:rsidRDefault="00BC1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сентября по 11 октября в нашей школе прошел месячник пожарной безопасности. </w:t>
      </w:r>
      <w:r w:rsidR="00050A32">
        <w:rPr>
          <w:rFonts w:ascii="Times New Roman" w:hAnsi="Times New Roman" w:cs="Times New Roman"/>
          <w:sz w:val="28"/>
          <w:szCs w:val="28"/>
        </w:rPr>
        <w:t xml:space="preserve"> </w:t>
      </w:r>
      <w:r w:rsidR="00FE3DF3" w:rsidRPr="00BC19BF">
        <w:rPr>
          <w:rFonts w:ascii="Times New Roman" w:hAnsi="Times New Roman" w:cs="Times New Roman"/>
          <w:sz w:val="28"/>
          <w:szCs w:val="28"/>
        </w:rPr>
        <w:t>Цели и задачи месячника:</w:t>
      </w:r>
    </w:p>
    <w:p w:rsidR="00FE3DF3" w:rsidRPr="00FE3DF3" w:rsidRDefault="00FE3DF3" w:rsidP="00FE3DF3">
      <w:pPr>
        <w:pStyle w:val="a5"/>
        <w:rPr>
          <w:sz w:val="28"/>
          <w:szCs w:val="28"/>
        </w:rPr>
      </w:pPr>
      <w:r w:rsidRPr="00FE3DF3">
        <w:rPr>
          <w:b/>
          <w:bCs/>
          <w:sz w:val="28"/>
          <w:szCs w:val="28"/>
        </w:rPr>
        <w:t>Цели:</w:t>
      </w:r>
      <w:r w:rsidRPr="00FE3DF3">
        <w:rPr>
          <w:sz w:val="28"/>
          <w:szCs w:val="28"/>
        </w:rPr>
        <w:t xml:space="preserve"> пропаганда знаний по вопросам охраны безопасности жизни; познакомить с причинами возникновения пожаров; систематизировать знания учащихся о причинах и последствиях пожара; активизация познавательной и творческой деятельности учащихся; воспитывать чувство самосохранения, формировать умения правильно вести себя в экстремальной ситуации, быстро реагировать на опасность.</w:t>
      </w:r>
    </w:p>
    <w:p w:rsidR="00FE3DF3" w:rsidRPr="00FE3DF3" w:rsidRDefault="00FE3DF3" w:rsidP="00FE3DF3">
      <w:pPr>
        <w:pStyle w:val="a5"/>
        <w:rPr>
          <w:sz w:val="28"/>
          <w:szCs w:val="28"/>
        </w:rPr>
      </w:pPr>
      <w:r w:rsidRPr="00FE3DF3">
        <w:rPr>
          <w:b/>
          <w:bCs/>
          <w:sz w:val="28"/>
          <w:szCs w:val="28"/>
        </w:rPr>
        <w:t>Задачи:</w:t>
      </w:r>
    </w:p>
    <w:p w:rsidR="00FE3DF3" w:rsidRPr="00FE3DF3" w:rsidRDefault="00FE3DF3" w:rsidP="00FE3DF3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3DF3">
        <w:rPr>
          <w:sz w:val="28"/>
          <w:szCs w:val="28"/>
        </w:rPr>
        <w:t>Ознакомить с основными причинами пожаров, с первичными средствами пожаротушения;</w:t>
      </w:r>
    </w:p>
    <w:p w:rsidR="00FE3DF3" w:rsidRPr="00FE3DF3" w:rsidRDefault="00FE3DF3" w:rsidP="00FE3DF3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3DF3">
        <w:rPr>
          <w:sz w:val="28"/>
          <w:szCs w:val="28"/>
        </w:rPr>
        <w:t>Учить соблюдать правила пожарной безопасности;</w:t>
      </w:r>
    </w:p>
    <w:p w:rsidR="00FE3DF3" w:rsidRDefault="00FE3DF3" w:rsidP="00FE3DF3">
      <w:pPr>
        <w:pStyle w:val="a5"/>
        <w:numPr>
          <w:ilvl w:val="0"/>
          <w:numId w:val="1"/>
        </w:numPr>
        <w:rPr>
          <w:sz w:val="28"/>
          <w:szCs w:val="28"/>
        </w:rPr>
      </w:pPr>
      <w:r w:rsidRPr="00FE3DF3">
        <w:rPr>
          <w:sz w:val="28"/>
          <w:szCs w:val="28"/>
        </w:rPr>
        <w:t xml:space="preserve">Воспитывать личность, готовую к созидательной деятельности и нравственному поведению.     </w:t>
      </w:r>
    </w:p>
    <w:p w:rsidR="00BC19BF" w:rsidRDefault="00050A32" w:rsidP="00BC19BF">
      <w:pPr>
        <w:pStyle w:val="a5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Для учащихся 1-4 классов были</w:t>
      </w:r>
      <w:r w:rsidR="00BC19BF">
        <w:rPr>
          <w:sz w:val="28"/>
          <w:szCs w:val="28"/>
        </w:rPr>
        <w:t xml:space="preserve"> проведены  беседы</w:t>
      </w:r>
      <w:r>
        <w:rPr>
          <w:sz w:val="28"/>
          <w:szCs w:val="28"/>
        </w:rPr>
        <w:t xml:space="preserve"> на тему</w:t>
      </w:r>
      <w:r w:rsidR="00BC19BF">
        <w:rPr>
          <w:sz w:val="28"/>
          <w:szCs w:val="28"/>
        </w:rPr>
        <w:t xml:space="preserve"> </w:t>
      </w:r>
      <w:r w:rsidR="00BC19BF" w:rsidRPr="0082301B">
        <w:rPr>
          <w:sz w:val="28"/>
          <w:szCs w:val="28"/>
        </w:rPr>
        <w:t>«Если ты один на один с огнем», «Пожар в доме»</w:t>
      </w:r>
      <w:r w:rsidR="00BC19BF">
        <w:rPr>
          <w:sz w:val="28"/>
          <w:szCs w:val="28"/>
        </w:rPr>
        <w:t xml:space="preserve">, диктант </w:t>
      </w:r>
      <w:r>
        <w:rPr>
          <w:sz w:val="28"/>
          <w:szCs w:val="28"/>
        </w:rPr>
        <w:t xml:space="preserve">для 3-4 классов </w:t>
      </w:r>
      <w:r w:rsidR="00BC19BF">
        <w:rPr>
          <w:sz w:val="28"/>
          <w:szCs w:val="28"/>
        </w:rPr>
        <w:t>«Осторожно огонь», классный час «Азбука пожарной безопасности», инструктаж</w:t>
      </w:r>
      <w:r>
        <w:rPr>
          <w:sz w:val="28"/>
          <w:szCs w:val="28"/>
        </w:rPr>
        <w:t xml:space="preserve"> по пожарной безопасности</w:t>
      </w:r>
      <w:r w:rsidR="00BC19BF">
        <w:rPr>
          <w:sz w:val="28"/>
          <w:szCs w:val="28"/>
        </w:rPr>
        <w:t xml:space="preserve">, </w:t>
      </w:r>
      <w:r>
        <w:rPr>
          <w:sz w:val="28"/>
          <w:szCs w:val="28"/>
        </w:rPr>
        <w:t>обновление угол</w:t>
      </w:r>
      <w:r w:rsidR="00BC19BF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BC19BF">
        <w:rPr>
          <w:sz w:val="28"/>
          <w:szCs w:val="28"/>
        </w:rPr>
        <w:t xml:space="preserve"> пожарной безопасности, конкурс рисунков </w:t>
      </w:r>
      <w:r w:rsidR="00BC19BF" w:rsidRPr="0082301B">
        <w:rPr>
          <w:sz w:val="28"/>
          <w:szCs w:val="28"/>
        </w:rPr>
        <w:t>«Предупреждение пожаров и шалости детей с огнём»</w:t>
      </w:r>
      <w:r w:rsidR="00BC19BF">
        <w:rPr>
          <w:sz w:val="28"/>
          <w:szCs w:val="28"/>
        </w:rPr>
        <w:t>, презентация «Огонь – друг, огонь – враг».</w:t>
      </w:r>
      <w:proofErr w:type="gramEnd"/>
      <w:r>
        <w:rPr>
          <w:sz w:val="28"/>
          <w:szCs w:val="28"/>
        </w:rPr>
        <w:t xml:space="preserve"> Дети принимали активное участие во всех мероприятиях. В конце месячника всем учащимся были выданы памятки.</w:t>
      </w:r>
    </w:p>
    <w:p w:rsidR="00D2243F" w:rsidRPr="00D075F3" w:rsidRDefault="00D2243F" w:rsidP="00D075F3">
      <w:pPr>
        <w:pStyle w:val="a5"/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752725" cy="3009900"/>
            <wp:effectExtent l="19050" t="0" r="9525" b="0"/>
            <wp:docPr id="1" name="Рисунок 1" descr="C:\Users\AsRock\Saved Games\Desktop\Пожарная безопасность\фото\DSCN7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Saved Games\Desktop\Пожарная безопасность\фото\DSCN7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752725" cy="3009900"/>
            <wp:effectExtent l="19050" t="0" r="9525" b="0"/>
            <wp:docPr id="2" name="Рисунок 2" descr="C:\Users\AsRock\Saved Games\Desktop\Пожарная безопасность\фото\DSCN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Rock\Saved Games\Desktop\Пожарная безопасность\фото\DSCN7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3F" w:rsidRDefault="00D2243F" w:rsidP="00BC19BF">
      <w:pPr>
        <w:pStyle w:val="a5"/>
        <w:ind w:left="360"/>
        <w:rPr>
          <w:sz w:val="28"/>
          <w:szCs w:val="28"/>
        </w:rPr>
      </w:pPr>
    </w:p>
    <w:p w:rsidR="00D2243F" w:rsidRDefault="00D2243F" w:rsidP="00BC19BF">
      <w:pPr>
        <w:pStyle w:val="a5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00350" cy="2838450"/>
            <wp:effectExtent l="19050" t="0" r="0" b="0"/>
            <wp:docPr id="3" name="Рисунок 3" descr="C:\Users\AsRock\Saved Games\Desktop\Пожарная безопасность\фото\DSCN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Rock\Saved Games\Desktop\Пожарная безопасность\фото\DSCN7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724150" cy="2838450"/>
            <wp:effectExtent l="19050" t="0" r="0" b="0"/>
            <wp:docPr id="4" name="Рисунок 4" descr="C:\Users\AsRock\Saved Games\Desktop\Пожарная безопасность\фото\DSCN7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Rock\Saved Games\Desktop\Пожарная безопасность\фото\DSCN76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3F" w:rsidRDefault="00D2243F" w:rsidP="00BC19BF">
      <w:pPr>
        <w:pStyle w:val="a5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0350" cy="2771775"/>
            <wp:effectExtent l="19050" t="0" r="0" b="0"/>
            <wp:docPr id="5" name="Рисунок 5" descr="C:\Users\AsRock\Saved Games\Desktop\Пожарная безопасность\фото\DSCN7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Rock\Saved Games\Desktop\Пожарная безопасность\фото\DSCN76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724150" cy="2771775"/>
            <wp:effectExtent l="19050" t="0" r="0" b="0"/>
            <wp:docPr id="6" name="Рисунок 6" descr="C:\Users\AsRock\Saved Games\Desktop\Пожарная безопасность\фото\DSCN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Rock\Saved Games\Desktop\Пожарная безопасность\фото\DSCN76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3F" w:rsidRPr="00FE3DF3" w:rsidRDefault="00D2243F" w:rsidP="00BC19BF">
      <w:pPr>
        <w:pStyle w:val="a5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0350" cy="2647950"/>
            <wp:effectExtent l="19050" t="0" r="0" b="0"/>
            <wp:docPr id="7" name="Рисунок 7" descr="C:\Users\AsRock\Saved Games\Desktop\Пожарная безопасность\фото\DSCN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Rock\Saved Games\Desktop\Пожарная безопасность\фото\DSCN76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676525" cy="2647950"/>
            <wp:effectExtent l="19050" t="0" r="9525" b="0"/>
            <wp:docPr id="8" name="Рисунок 8" descr="C:\Users\AsRock\Saved Games\Desktop\Пожарная безопасность\фото\DSCN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Rock\Saved Games\Desktop\Пожарная безопасность\фото\DSCN76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1CE" w:rsidRPr="00D561CE" w:rsidRDefault="00D561CE"/>
    <w:p w:rsidR="00D561CE" w:rsidRPr="00D561CE" w:rsidRDefault="00D561CE"/>
    <w:p w:rsidR="00D561CE" w:rsidRPr="00D561CE" w:rsidRDefault="00D561CE"/>
    <w:p w:rsidR="00D561CE" w:rsidRPr="00D561CE" w:rsidRDefault="00D561CE"/>
    <w:p w:rsidR="00D561CE" w:rsidRPr="00D561CE" w:rsidRDefault="00D561CE"/>
    <w:p w:rsidR="00D561CE" w:rsidRPr="00D561CE" w:rsidRDefault="00D561CE"/>
    <w:p w:rsidR="00D561CE" w:rsidRPr="00D561CE" w:rsidRDefault="00D561CE"/>
    <w:sectPr w:rsidR="00D561CE" w:rsidRPr="00D561CE" w:rsidSect="0051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319D"/>
    <w:multiLevelType w:val="multilevel"/>
    <w:tmpl w:val="F11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1B"/>
    <w:rsid w:val="00050A32"/>
    <w:rsid w:val="003A4D38"/>
    <w:rsid w:val="0051008C"/>
    <w:rsid w:val="0082301B"/>
    <w:rsid w:val="00824B3E"/>
    <w:rsid w:val="00AA0B42"/>
    <w:rsid w:val="00B35BBC"/>
    <w:rsid w:val="00BC19BF"/>
    <w:rsid w:val="00D075F3"/>
    <w:rsid w:val="00D2243F"/>
    <w:rsid w:val="00D561CE"/>
    <w:rsid w:val="00EC3C9A"/>
    <w:rsid w:val="00FC64C0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01B"/>
    <w:pPr>
      <w:spacing w:after="0" w:line="240" w:lineRule="auto"/>
    </w:pPr>
  </w:style>
  <w:style w:type="table" w:styleId="a4">
    <w:name w:val="Table Grid"/>
    <w:basedOn w:val="a1"/>
    <w:uiPriority w:val="59"/>
    <w:rsid w:val="0082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E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7</cp:revision>
  <dcterms:created xsi:type="dcterms:W3CDTF">2017-10-12T08:18:00Z</dcterms:created>
  <dcterms:modified xsi:type="dcterms:W3CDTF">2017-10-16T10:42:00Z</dcterms:modified>
</cp:coreProperties>
</file>